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9EE" w:rsidRDefault="008229EE">
      <w:r>
        <w:rPr>
          <w:rFonts w:hint="eastAsia"/>
        </w:rPr>
        <w:t xml:space="preserve">　　思ふこと</w:t>
      </w:r>
    </w:p>
    <w:p w:rsidR="008229EE" w:rsidRDefault="008229EE" w:rsidP="008229EE">
      <w:pPr>
        <w:jc w:val="right"/>
      </w:pPr>
      <w:r>
        <w:rPr>
          <w:rFonts w:hint="eastAsia"/>
        </w:rPr>
        <w:t>いちば</w:t>
      </w:r>
    </w:p>
    <w:p w:rsidR="008229EE" w:rsidRDefault="008229EE" w:rsidP="008229EE"/>
    <w:p w:rsidR="00DE2BEE" w:rsidRDefault="00DE2BEE" w:rsidP="008229EE"/>
    <w:p w:rsidR="003A07C3" w:rsidRDefault="003A07C3" w:rsidP="008229EE"/>
    <w:p w:rsidR="009A6671" w:rsidRDefault="009A6671" w:rsidP="003A07C3">
      <w:pPr>
        <w:widowControl/>
        <w:autoSpaceDE w:val="0"/>
        <w:autoSpaceDN w:val="0"/>
        <w:adjustRightInd w:val="0"/>
        <w:spacing w:line="380" w:lineRule="atLeast"/>
        <w:jc w:val="left"/>
        <w:rPr>
          <w:rFonts w:asciiTheme="minorEastAsia" w:hAnsiTheme="minorEastAsia" w:cs="Times"/>
          <w:color w:val="333333"/>
          <w:szCs w:val="26"/>
        </w:rPr>
      </w:pPr>
      <w:r>
        <w:rPr>
          <w:rFonts w:asciiTheme="minorEastAsia" w:hAnsiTheme="minorEastAsia" w:cs="Times" w:hint="eastAsia"/>
          <w:color w:val="333333"/>
          <w:szCs w:val="26"/>
        </w:rPr>
        <w:t>「人口」について思ふこと</w:t>
      </w:r>
    </w:p>
    <w:p w:rsidR="003A07C3" w:rsidRDefault="003A07C3" w:rsidP="003A07C3">
      <w:pPr>
        <w:widowControl/>
        <w:autoSpaceDE w:val="0"/>
        <w:autoSpaceDN w:val="0"/>
        <w:adjustRightInd w:val="0"/>
        <w:spacing w:line="380" w:lineRule="atLeast"/>
        <w:jc w:val="left"/>
        <w:rPr>
          <w:rFonts w:asciiTheme="minorEastAsia" w:hAnsiTheme="minorEastAsia" w:cs="Times"/>
          <w:color w:val="333333"/>
          <w:szCs w:val="26"/>
        </w:rPr>
      </w:pP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歴史人口学</w:t>
      </w:r>
      <w:r>
        <w:rPr>
          <w:rFonts w:ascii="Times" w:hAnsi="Times" w:cs="Times" w:hint="eastAsia"/>
          <w:color w:val="333333"/>
          <w:szCs w:val="26"/>
        </w:rPr>
        <w:t>と呼ばれる研究分野があるらしい。</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聞き慣れない学問だ。</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どんな学問かというと、歴史の一時代一時代ごとの人口を調べて、その推移をみていくものらしい。</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今から</w:t>
      </w:r>
      <w:r>
        <w:rPr>
          <w:rFonts w:ascii="Times" w:hAnsi="Times" w:cs="Times" w:hint="eastAsia"/>
          <w:color w:val="333333"/>
          <w:szCs w:val="26"/>
        </w:rPr>
        <w:t>二千六百</w:t>
      </w:r>
      <w:r w:rsidRPr="009A6671">
        <w:rPr>
          <w:rFonts w:ascii="Times" w:hAnsi="Times" w:cs="Times"/>
          <w:color w:val="333333"/>
          <w:szCs w:val="26"/>
        </w:rPr>
        <w:t>年くらい前</w:t>
      </w:r>
      <w:r w:rsidR="007E396E">
        <w:rPr>
          <w:rFonts w:ascii="Times" w:hAnsi="Times" w:cs="Times" w:hint="eastAsia"/>
          <w:color w:val="333333"/>
          <w:szCs w:val="26"/>
        </w:rPr>
        <w:t>（</w:t>
      </w:r>
      <w:r w:rsidRPr="009A6671">
        <w:rPr>
          <w:rFonts w:ascii="Times" w:hAnsi="Times" w:cs="Times"/>
          <w:color w:val="333333"/>
          <w:szCs w:val="26"/>
        </w:rPr>
        <w:t>縄文後期</w:t>
      </w:r>
      <w:r w:rsidR="007E396E">
        <w:rPr>
          <w:rFonts w:ascii="Times" w:hAnsi="Times" w:cs="Times" w:hint="eastAsia"/>
          <w:color w:val="333333"/>
          <w:szCs w:val="26"/>
        </w:rPr>
        <w:t>）</w:t>
      </w:r>
      <w:r w:rsidRPr="009A6671">
        <w:rPr>
          <w:rFonts w:ascii="Times" w:hAnsi="Times" w:cs="Times"/>
          <w:color w:val="333333"/>
          <w:szCs w:val="26"/>
        </w:rPr>
        <w:t>に日本の人口はわずか</w:t>
      </w:r>
      <w:r>
        <w:rPr>
          <w:rFonts w:ascii="Times" w:hAnsi="Times" w:cs="Times" w:hint="eastAsia"/>
          <w:color w:val="333333"/>
          <w:szCs w:val="26"/>
        </w:rPr>
        <w:t>八</w:t>
      </w:r>
      <w:r w:rsidRPr="009A6671">
        <w:rPr>
          <w:rFonts w:ascii="Times" w:hAnsi="Times" w:cs="Times"/>
          <w:color w:val="333333"/>
          <w:szCs w:val="26"/>
        </w:rPr>
        <w:t>万人しかいなく、紀元前後には数十万人に少し増えて江戸時代には五千万人ほどになったとか。</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人口が激増した時代の契機としては、稲作の伝来であるとか、律法の整備であるとか、市がたったことによる経済の活性化とか、産業革命があげられる。</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そのどの新時代の到来の直前期にも人口の減少という現象が起き、新時代の到来とともに、生活や保健事情の基盤が安定・進歩して、人口急増という現象が起きる。</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この繰り返しで今の人口まで押し上げられてきたのだ。</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p>
    <w:p w:rsidR="009A6671" w:rsidRPr="009A6671" w:rsidRDefault="009A6671" w:rsidP="007E396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だけど</w:t>
      </w:r>
      <w:r>
        <w:rPr>
          <w:rFonts w:ascii="Times" w:hAnsi="Times" w:cs="Times" w:hint="eastAsia"/>
          <w:color w:val="333333"/>
          <w:szCs w:val="26"/>
        </w:rPr>
        <w:t>俺</w:t>
      </w:r>
      <w:r w:rsidRPr="009A6671">
        <w:rPr>
          <w:rFonts w:ascii="Times" w:hAnsi="Times" w:cs="Times"/>
          <w:color w:val="333333"/>
          <w:szCs w:val="26"/>
        </w:rPr>
        <w:t>の主張では</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まっさきに世界人口を減らすべきだ</w:t>
      </w:r>
      <w:r>
        <w:rPr>
          <w:rFonts w:ascii="Times" w:hAnsi="Times" w:cs="Times" w:hint="eastAsia"/>
          <w:color w:val="333333"/>
          <w:szCs w:val="26"/>
        </w:rPr>
        <w:t>。</w:t>
      </w:r>
    </w:p>
    <w:p w:rsidR="009A6671" w:rsidRPr="009A6671" w:rsidRDefault="009A6671" w:rsidP="00DE2BEE">
      <w:pPr>
        <w:widowControl/>
        <w:autoSpaceDE w:val="0"/>
        <w:autoSpaceDN w:val="0"/>
        <w:adjustRightInd w:val="0"/>
        <w:spacing w:line="380" w:lineRule="atLeast"/>
        <w:jc w:val="left"/>
        <w:rPr>
          <w:rFonts w:ascii="Times" w:hAnsi="Times" w:cs="Times"/>
          <w:color w:val="333333"/>
          <w:szCs w:val="26"/>
        </w:rPr>
      </w:pPr>
    </w:p>
    <w:p w:rsidR="009A6671" w:rsidRPr="009A6671" w:rsidRDefault="009A6671" w:rsidP="007E396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と考えている。</w:t>
      </w:r>
      <w:r w:rsidRPr="009A6671">
        <w:rPr>
          <w:rFonts w:ascii="Times" w:hAnsi="Times" w:cs="Times"/>
          <w:color w:val="333333"/>
          <w:szCs w:val="26"/>
        </w:rPr>
        <w:t xml:space="preserve"> </w:t>
      </w:r>
      <w:r w:rsidRPr="009A6671">
        <w:rPr>
          <w:rFonts w:ascii="Times" w:hAnsi="Times" w:cs="Times"/>
          <w:color w:val="333333"/>
          <w:szCs w:val="26"/>
        </w:rPr>
        <w:t>無論、平和的手段にて。</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しかし当然そこには問題は乱立していて、内ひとつが</w:t>
      </w:r>
      <w:r>
        <w:rPr>
          <w:rFonts w:ascii="Times" w:hAnsi="Times" w:cs="Times" w:hint="eastAsia"/>
          <w:color w:val="333333"/>
          <w:szCs w:val="26"/>
        </w:rPr>
        <w:t>超</w:t>
      </w:r>
      <w:r w:rsidRPr="009A6671">
        <w:rPr>
          <w:rFonts w:ascii="Times" w:hAnsi="Times" w:cs="Times"/>
          <w:color w:val="333333"/>
          <w:szCs w:val="26"/>
        </w:rPr>
        <w:t>高齢社会をどう支えるか、だろう。</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jc w:val="left"/>
        <w:rPr>
          <w:rFonts w:ascii="Times" w:hAnsi="Times" w:cs="Times"/>
          <w:color w:val="333333"/>
          <w:szCs w:val="26"/>
        </w:rPr>
      </w:pP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医療技術の進歩は確かに、｢死人｣を減らしたが、その結果として｢病人｣と｢老人｣を急増させた。</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社会は新たに急増した彼らに対する処作を充分に与えきれていない。</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さらに働き手が減っていけば、社会そのものが成り立た</w:t>
      </w:r>
      <w:r>
        <w:rPr>
          <w:rFonts w:ascii="Times" w:hAnsi="Times" w:cs="Times" w:hint="eastAsia"/>
          <w:color w:val="333333"/>
          <w:szCs w:val="26"/>
        </w:rPr>
        <w:t>な</w:t>
      </w:r>
      <w:r w:rsidRPr="009A6671">
        <w:rPr>
          <w:rFonts w:ascii="Times" w:hAnsi="Times" w:cs="Times"/>
          <w:color w:val="333333"/>
          <w:szCs w:val="26"/>
        </w:rPr>
        <w:t>くなる。</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このあたりに、人口減少を｢良し｣と断言出来ない理由が見える。</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だが、</w:t>
      </w:r>
      <w:r>
        <w:rPr>
          <w:rFonts w:ascii="Times" w:hAnsi="Times" w:cs="Times" w:hint="eastAsia"/>
          <w:color w:val="333333"/>
          <w:szCs w:val="26"/>
        </w:rPr>
        <w:t>俺は</w:t>
      </w:r>
      <w:r w:rsidRPr="009A6671">
        <w:rPr>
          <w:rFonts w:ascii="Times" w:hAnsi="Times" w:cs="Times"/>
          <w:color w:val="333333"/>
          <w:szCs w:val="26"/>
        </w:rPr>
        <w:t>あらゆる環境問題はヒトの絶対数を減らすことが最善の解決法に思えてならないのだ。</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まだ、詳しく調べたり、分厚い本を紐解いたりしていないから、浅い見解で恐縮だけ</w:t>
      </w:r>
      <w:r>
        <w:rPr>
          <w:rFonts w:ascii="Times" w:hAnsi="Times" w:cs="Times" w:hint="eastAsia"/>
          <w:color w:val="333333"/>
          <w:szCs w:val="26"/>
        </w:rPr>
        <w:t>れ</w:t>
      </w:r>
      <w:r w:rsidRPr="009A6671">
        <w:rPr>
          <w:rFonts w:ascii="Times" w:hAnsi="Times" w:cs="Times"/>
          <w:color w:val="333333"/>
          <w:szCs w:val="26"/>
        </w:rPr>
        <w:t>ど</w:t>
      </w:r>
      <w:r>
        <w:rPr>
          <w:rFonts w:ascii="Times" w:hAnsi="Times" w:cs="Times" w:hint="eastAsia"/>
          <w:color w:val="333333"/>
          <w:szCs w:val="26"/>
        </w:rPr>
        <w:t>も。</w:t>
      </w:r>
    </w:p>
    <w:p w:rsidR="009A6671" w:rsidRPr="009A6671" w:rsidRDefault="009A6671" w:rsidP="00DE2BEE">
      <w:pPr>
        <w:widowControl/>
        <w:autoSpaceDE w:val="0"/>
        <w:autoSpaceDN w:val="0"/>
        <w:adjustRightInd w:val="0"/>
        <w:spacing w:line="380" w:lineRule="atLeast"/>
        <w:jc w:val="left"/>
        <w:rPr>
          <w:rFonts w:ascii="Times" w:hAnsi="Times" w:cs="Times"/>
          <w:color w:val="333333"/>
          <w:szCs w:val="26"/>
        </w:rPr>
      </w:pP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『世界人口を取り敢えず減らせ』</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そうすれば、世界中で貧困などで苦しむヒトたちの｢絶対数｣自体を減らすことができ、世界全体の｢悲しみ｣の総量自体を減らせるのではないでしょうか？</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ベンサムの功利論に影響されてますが。</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ただ、ヒトの数だけ考え方があり、その考え方が違うことで争いが起こり、しまいには戦争に発展していく。</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この論理展開も厳密なもので無くて恐縮ですが</w:t>
      </w:r>
      <w:r>
        <w:rPr>
          <w:rFonts w:ascii="Times" w:hAnsi="Times" w:cs="Times" w:hint="eastAsia"/>
          <w:color w:val="333333"/>
          <w:szCs w:val="26"/>
        </w:rPr>
        <w:t>。</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やはり民族が無数あるということも争いの原因になるのでしょうか？</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人口を減らすということは必然的に一部の民族を消し去ることを意味しますから、そこにも争いが生じるか。</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p>
    <w:p w:rsid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どっちもどっちか？</w:t>
      </w:r>
    </w:p>
    <w:p w:rsid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p>
    <w:p w:rsidR="00184FF9"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Pr>
          <w:rFonts w:ascii="Times" w:hAnsi="Times" w:cs="Times" w:hint="eastAsia"/>
          <w:color w:val="333333"/>
          <w:szCs w:val="26"/>
        </w:rPr>
        <w:t>しかし、四十年後には世界人口が九十億人を越えると推計されているが、どうすれば、平和を築くことが出来るだろうかね。</w:t>
      </w:r>
    </w:p>
    <w:p w:rsidR="00771529" w:rsidRDefault="00771529" w:rsidP="00771529">
      <w:pPr>
        <w:widowControl/>
        <w:autoSpaceDE w:val="0"/>
        <w:autoSpaceDN w:val="0"/>
        <w:adjustRightInd w:val="0"/>
        <w:spacing w:line="380" w:lineRule="atLeast"/>
        <w:rPr>
          <w:rFonts w:asciiTheme="minorEastAsia" w:hAnsiTheme="minorEastAsia" w:cs="Times"/>
          <w:color w:val="333333"/>
          <w:szCs w:val="26"/>
        </w:rPr>
      </w:pPr>
      <w:r>
        <w:rPr>
          <w:rFonts w:asciiTheme="minorEastAsia" w:hAnsiTheme="minorEastAsia" w:cs="Times" w:hint="eastAsia"/>
          <w:color w:val="333333"/>
          <w:szCs w:val="26"/>
        </w:rPr>
        <w:t>「覚悟、自信、責任」について思ふこと</w:t>
      </w:r>
    </w:p>
    <w:p w:rsidR="00771529" w:rsidRDefault="00771529" w:rsidP="00771529">
      <w:pPr>
        <w:widowControl/>
        <w:autoSpaceDE w:val="0"/>
        <w:autoSpaceDN w:val="0"/>
        <w:adjustRightInd w:val="0"/>
        <w:spacing w:line="380" w:lineRule="atLeast"/>
        <w:rPr>
          <w:rFonts w:asciiTheme="minorEastAsia" w:hAnsiTheme="minorEastAsia" w:cs="Times"/>
          <w:color w:val="333333"/>
          <w:szCs w:val="26"/>
        </w:rPr>
      </w:pPr>
    </w:p>
    <w:p w:rsidR="00771529" w:rsidRPr="00771529" w:rsidRDefault="00771529" w:rsidP="00DE2BEE">
      <w:pPr>
        <w:widowControl/>
        <w:autoSpaceDE w:val="0"/>
        <w:autoSpaceDN w:val="0"/>
        <w:adjustRightInd w:val="0"/>
        <w:spacing w:line="380" w:lineRule="atLeast"/>
        <w:ind w:leftChars="99" w:left="210"/>
        <w:jc w:val="left"/>
        <w:rPr>
          <w:rFonts w:ascii="Times" w:hAnsi="Times" w:cs="Times"/>
          <w:color w:val="333333"/>
          <w:szCs w:val="26"/>
        </w:rPr>
      </w:pPr>
      <w:r w:rsidRPr="00771529">
        <w:rPr>
          <w:rFonts w:ascii="Times" w:hAnsi="Times" w:cs="Times"/>
          <w:color w:val="333333"/>
          <w:szCs w:val="26"/>
        </w:rPr>
        <w:t>「覚悟」と「自信」と「責任」は三位一体の関係にある。</w:t>
      </w:r>
      <w:r w:rsidRPr="00771529">
        <w:rPr>
          <w:rFonts w:ascii="Times" w:hAnsi="Times" w:cs="Times"/>
          <w:color w:val="333333"/>
          <w:szCs w:val="26"/>
        </w:rPr>
        <w:t xml:space="preserve"> </w:t>
      </w:r>
    </w:p>
    <w:p w:rsidR="00771529" w:rsidRPr="00771529" w:rsidRDefault="00771529" w:rsidP="00DE2BEE">
      <w:pPr>
        <w:widowControl/>
        <w:autoSpaceDE w:val="0"/>
        <w:autoSpaceDN w:val="0"/>
        <w:adjustRightInd w:val="0"/>
        <w:spacing w:line="380" w:lineRule="atLeast"/>
        <w:ind w:leftChars="99" w:left="210"/>
        <w:jc w:val="left"/>
        <w:rPr>
          <w:rFonts w:ascii="Times" w:hAnsi="Times" w:cs="Times"/>
          <w:color w:val="333333"/>
          <w:szCs w:val="26"/>
        </w:rPr>
      </w:pPr>
    </w:p>
    <w:p w:rsidR="00771529" w:rsidRPr="00771529" w:rsidRDefault="00771529" w:rsidP="00DE2BEE">
      <w:pPr>
        <w:widowControl/>
        <w:autoSpaceDE w:val="0"/>
        <w:autoSpaceDN w:val="0"/>
        <w:adjustRightInd w:val="0"/>
        <w:spacing w:line="380" w:lineRule="atLeast"/>
        <w:ind w:leftChars="99" w:left="210"/>
        <w:jc w:val="left"/>
        <w:rPr>
          <w:rFonts w:ascii="Times" w:hAnsi="Times" w:cs="Times"/>
          <w:color w:val="333333"/>
          <w:szCs w:val="26"/>
        </w:rPr>
      </w:pPr>
      <w:r w:rsidRPr="00771529">
        <w:rPr>
          <w:rFonts w:ascii="Times" w:hAnsi="Times" w:cs="Times"/>
          <w:color w:val="333333"/>
          <w:szCs w:val="26"/>
        </w:rPr>
        <w:t>何か物事を行う前には「覚悟」が必要であり、</w:t>
      </w:r>
      <w:r w:rsidRPr="00771529">
        <w:rPr>
          <w:rFonts w:ascii="Times" w:hAnsi="Times" w:cs="Times"/>
          <w:color w:val="333333"/>
          <w:szCs w:val="26"/>
        </w:rPr>
        <w:t xml:space="preserve"> </w:t>
      </w:r>
    </w:p>
    <w:p w:rsidR="00771529" w:rsidRPr="00771529" w:rsidRDefault="00771529" w:rsidP="00DE2BEE">
      <w:pPr>
        <w:widowControl/>
        <w:autoSpaceDE w:val="0"/>
        <w:autoSpaceDN w:val="0"/>
        <w:adjustRightInd w:val="0"/>
        <w:spacing w:line="380" w:lineRule="atLeast"/>
        <w:ind w:leftChars="99" w:left="210"/>
        <w:jc w:val="left"/>
        <w:rPr>
          <w:rFonts w:ascii="Times" w:hAnsi="Times" w:cs="Times"/>
          <w:color w:val="333333"/>
          <w:szCs w:val="26"/>
        </w:rPr>
      </w:pPr>
      <w:r w:rsidRPr="00771529">
        <w:rPr>
          <w:rFonts w:ascii="Times" w:hAnsi="Times" w:cs="Times"/>
          <w:color w:val="333333"/>
          <w:szCs w:val="26"/>
        </w:rPr>
        <w:t>何か物事を行っている最中には「責任」が伴い、</w:t>
      </w:r>
      <w:r w:rsidRPr="00771529">
        <w:rPr>
          <w:rFonts w:ascii="Times" w:hAnsi="Times" w:cs="Times"/>
          <w:color w:val="333333"/>
          <w:szCs w:val="26"/>
        </w:rPr>
        <w:t xml:space="preserve"> </w:t>
      </w:r>
    </w:p>
    <w:p w:rsidR="00771529" w:rsidRPr="00771529" w:rsidRDefault="00771529" w:rsidP="00DE2BEE">
      <w:pPr>
        <w:widowControl/>
        <w:autoSpaceDE w:val="0"/>
        <w:autoSpaceDN w:val="0"/>
        <w:adjustRightInd w:val="0"/>
        <w:spacing w:line="380" w:lineRule="atLeast"/>
        <w:ind w:leftChars="99" w:left="210"/>
        <w:jc w:val="left"/>
        <w:rPr>
          <w:rFonts w:ascii="Times" w:hAnsi="Times" w:cs="Times"/>
          <w:color w:val="333333"/>
          <w:szCs w:val="26"/>
        </w:rPr>
      </w:pPr>
      <w:r w:rsidRPr="00771529">
        <w:rPr>
          <w:rFonts w:ascii="Times" w:hAnsi="Times" w:cs="Times"/>
          <w:color w:val="333333"/>
          <w:szCs w:val="26"/>
        </w:rPr>
        <w:t>何か物事を行った後には「自信」がつく。</w:t>
      </w:r>
      <w:r w:rsidRPr="00771529">
        <w:rPr>
          <w:rFonts w:ascii="Times" w:hAnsi="Times" w:cs="Times"/>
          <w:color w:val="333333"/>
          <w:szCs w:val="26"/>
        </w:rPr>
        <w:t xml:space="preserve"> </w:t>
      </w:r>
    </w:p>
    <w:p w:rsidR="00771529" w:rsidRPr="00771529" w:rsidRDefault="00771529" w:rsidP="00DE2BEE">
      <w:pPr>
        <w:widowControl/>
        <w:autoSpaceDE w:val="0"/>
        <w:autoSpaceDN w:val="0"/>
        <w:adjustRightInd w:val="0"/>
        <w:spacing w:line="380" w:lineRule="atLeast"/>
        <w:ind w:leftChars="99" w:left="210"/>
        <w:jc w:val="left"/>
        <w:rPr>
          <w:rFonts w:ascii="Times" w:hAnsi="Times" w:cs="Times"/>
          <w:color w:val="333333"/>
          <w:szCs w:val="26"/>
        </w:rPr>
      </w:pPr>
    </w:p>
    <w:p w:rsidR="00771529" w:rsidRPr="00771529" w:rsidRDefault="00771529" w:rsidP="00DE2BEE">
      <w:pPr>
        <w:widowControl/>
        <w:autoSpaceDE w:val="0"/>
        <w:autoSpaceDN w:val="0"/>
        <w:adjustRightInd w:val="0"/>
        <w:spacing w:line="380" w:lineRule="atLeast"/>
        <w:ind w:leftChars="99" w:left="210"/>
        <w:jc w:val="left"/>
        <w:rPr>
          <w:rFonts w:ascii="Times" w:hAnsi="Times" w:cs="Times"/>
          <w:color w:val="333333"/>
          <w:szCs w:val="26"/>
        </w:rPr>
      </w:pPr>
      <w:r w:rsidRPr="00771529">
        <w:rPr>
          <w:rFonts w:ascii="Times" w:hAnsi="Times" w:cs="Times"/>
          <w:color w:val="333333"/>
          <w:szCs w:val="26"/>
        </w:rPr>
        <w:t>留意する点は、</w:t>
      </w:r>
      <w:r w:rsidRPr="00771529">
        <w:rPr>
          <w:rFonts w:ascii="Times" w:hAnsi="Times" w:cs="Times"/>
          <w:color w:val="333333"/>
          <w:szCs w:val="26"/>
        </w:rPr>
        <w:t xml:space="preserve"> </w:t>
      </w:r>
    </w:p>
    <w:p w:rsidR="00771529" w:rsidRPr="00771529" w:rsidRDefault="00771529" w:rsidP="00DE2BEE">
      <w:pPr>
        <w:widowControl/>
        <w:autoSpaceDE w:val="0"/>
        <w:autoSpaceDN w:val="0"/>
        <w:adjustRightInd w:val="0"/>
        <w:spacing w:line="380" w:lineRule="atLeast"/>
        <w:ind w:leftChars="99" w:left="210"/>
        <w:jc w:val="left"/>
        <w:rPr>
          <w:rFonts w:ascii="Times" w:hAnsi="Times" w:cs="Times"/>
          <w:color w:val="333333"/>
          <w:szCs w:val="26"/>
        </w:rPr>
      </w:pPr>
      <w:r w:rsidRPr="00771529">
        <w:rPr>
          <w:rFonts w:ascii="Times" w:hAnsi="Times" w:cs="Times"/>
          <w:color w:val="333333"/>
          <w:szCs w:val="26"/>
        </w:rPr>
        <w:t>「覚悟」と「責任」が無ければ「自信」が得られないということだ。</w:t>
      </w:r>
      <w:r w:rsidRPr="00771529">
        <w:rPr>
          <w:rFonts w:ascii="Times" w:hAnsi="Times" w:cs="Times"/>
          <w:color w:val="333333"/>
          <w:szCs w:val="26"/>
        </w:rPr>
        <w:t xml:space="preserve"> </w:t>
      </w:r>
    </w:p>
    <w:p w:rsidR="00771529" w:rsidRPr="00771529" w:rsidRDefault="00771529" w:rsidP="00DE2BEE">
      <w:pPr>
        <w:widowControl/>
        <w:autoSpaceDE w:val="0"/>
        <w:autoSpaceDN w:val="0"/>
        <w:adjustRightInd w:val="0"/>
        <w:spacing w:line="380" w:lineRule="atLeast"/>
        <w:ind w:leftChars="99" w:left="210"/>
        <w:jc w:val="left"/>
        <w:rPr>
          <w:rFonts w:ascii="Times" w:hAnsi="Times" w:cs="Times"/>
          <w:color w:val="333333"/>
          <w:szCs w:val="26"/>
        </w:rPr>
      </w:pPr>
    </w:p>
    <w:p w:rsidR="00771529" w:rsidRPr="00771529" w:rsidRDefault="00771529" w:rsidP="00DE2BEE">
      <w:pPr>
        <w:widowControl/>
        <w:autoSpaceDE w:val="0"/>
        <w:autoSpaceDN w:val="0"/>
        <w:adjustRightInd w:val="0"/>
        <w:spacing w:line="380" w:lineRule="atLeast"/>
        <w:ind w:leftChars="99" w:left="210"/>
        <w:jc w:val="left"/>
        <w:rPr>
          <w:rFonts w:ascii="Times" w:hAnsi="Times" w:cs="Times"/>
          <w:color w:val="333333"/>
          <w:szCs w:val="26"/>
        </w:rPr>
      </w:pPr>
      <w:r w:rsidRPr="00771529">
        <w:rPr>
          <w:rFonts w:ascii="Times" w:hAnsi="Times" w:cs="Times"/>
          <w:color w:val="333333"/>
          <w:szCs w:val="26"/>
        </w:rPr>
        <w:t>俺は「自信」が欲しい。</w:t>
      </w:r>
      <w:r w:rsidRPr="00771529">
        <w:rPr>
          <w:rFonts w:ascii="Times" w:hAnsi="Times" w:cs="Times"/>
          <w:color w:val="333333"/>
          <w:szCs w:val="26"/>
        </w:rPr>
        <w:t xml:space="preserve"> </w:t>
      </w:r>
    </w:p>
    <w:p w:rsidR="00771529" w:rsidRDefault="00771529" w:rsidP="00DE2BEE">
      <w:pPr>
        <w:widowControl/>
        <w:autoSpaceDE w:val="0"/>
        <w:autoSpaceDN w:val="0"/>
        <w:adjustRightInd w:val="0"/>
        <w:spacing w:line="380" w:lineRule="atLeast"/>
        <w:ind w:leftChars="99" w:left="210"/>
        <w:rPr>
          <w:rFonts w:ascii="Times" w:hAnsi="Times" w:cs="Times"/>
          <w:color w:val="333333"/>
          <w:szCs w:val="26"/>
        </w:rPr>
      </w:pPr>
      <w:r w:rsidRPr="00771529">
        <w:rPr>
          <w:rFonts w:ascii="Times" w:hAnsi="Times" w:cs="Times"/>
          <w:color w:val="333333"/>
          <w:szCs w:val="26"/>
        </w:rPr>
        <w:t>そのためには「覚悟」し「責任」を持つことが大事であるようだ。</w:t>
      </w:r>
    </w:p>
    <w:p w:rsidR="00771529" w:rsidRDefault="00771529" w:rsidP="00771529">
      <w:pPr>
        <w:widowControl/>
        <w:autoSpaceDE w:val="0"/>
        <w:autoSpaceDN w:val="0"/>
        <w:adjustRightInd w:val="0"/>
        <w:spacing w:line="380" w:lineRule="atLeast"/>
        <w:rPr>
          <w:rFonts w:ascii="Times" w:hAnsi="Times" w:cs="Times"/>
          <w:color w:val="333333"/>
          <w:szCs w:val="26"/>
        </w:rPr>
      </w:pPr>
    </w:p>
    <w:p w:rsidR="00DE2BEE" w:rsidRDefault="00DE2BEE" w:rsidP="00DE2BEE">
      <w:pPr>
        <w:widowControl/>
        <w:autoSpaceDE w:val="0"/>
        <w:autoSpaceDN w:val="0"/>
        <w:adjustRightInd w:val="0"/>
        <w:spacing w:line="380" w:lineRule="atLeast"/>
        <w:rPr>
          <w:rFonts w:ascii="Times" w:hAnsi="Times" w:cs="Times"/>
          <w:color w:val="333333"/>
          <w:szCs w:val="26"/>
        </w:rPr>
      </w:pPr>
    </w:p>
    <w:p w:rsidR="00DE2BEE" w:rsidRDefault="00DE2BEE" w:rsidP="00DE2BEE">
      <w:pPr>
        <w:widowControl/>
        <w:autoSpaceDE w:val="0"/>
        <w:autoSpaceDN w:val="0"/>
        <w:adjustRightInd w:val="0"/>
        <w:spacing w:line="380" w:lineRule="atLeast"/>
        <w:rPr>
          <w:rFonts w:ascii="Times" w:hAnsi="Times" w:cs="Times"/>
          <w:color w:val="333333"/>
          <w:szCs w:val="26"/>
        </w:rPr>
      </w:pPr>
    </w:p>
    <w:p w:rsidR="00771529" w:rsidRDefault="00771529" w:rsidP="00DE2BEE">
      <w:pPr>
        <w:widowControl/>
        <w:autoSpaceDE w:val="0"/>
        <w:autoSpaceDN w:val="0"/>
        <w:adjustRightInd w:val="0"/>
        <w:spacing w:line="380" w:lineRule="atLeast"/>
        <w:rPr>
          <w:rFonts w:ascii="Times" w:hAnsi="Times" w:cs="Times"/>
          <w:color w:val="333333"/>
          <w:szCs w:val="26"/>
        </w:rPr>
      </w:pPr>
    </w:p>
    <w:p w:rsidR="00771529" w:rsidRDefault="00771529" w:rsidP="00771529">
      <w:pPr>
        <w:widowControl/>
        <w:autoSpaceDE w:val="0"/>
        <w:autoSpaceDN w:val="0"/>
        <w:adjustRightInd w:val="0"/>
        <w:spacing w:line="380" w:lineRule="atLeast"/>
        <w:rPr>
          <w:rFonts w:asciiTheme="minorEastAsia" w:hAnsiTheme="minorEastAsia" w:cs="Times"/>
          <w:color w:val="333333"/>
          <w:szCs w:val="26"/>
        </w:rPr>
      </w:pPr>
    </w:p>
    <w:p w:rsidR="00771529" w:rsidRDefault="00771529" w:rsidP="00771529">
      <w:pPr>
        <w:widowControl/>
        <w:autoSpaceDE w:val="0"/>
        <w:autoSpaceDN w:val="0"/>
        <w:adjustRightInd w:val="0"/>
        <w:spacing w:line="380" w:lineRule="atLeast"/>
        <w:rPr>
          <w:rFonts w:asciiTheme="minorEastAsia" w:hAnsiTheme="minorEastAsia" w:cs="Times"/>
          <w:color w:val="333333"/>
          <w:szCs w:val="26"/>
        </w:rPr>
      </w:pPr>
    </w:p>
    <w:p w:rsidR="00771529" w:rsidRDefault="00771529" w:rsidP="00771529">
      <w:pPr>
        <w:widowControl/>
        <w:autoSpaceDE w:val="0"/>
        <w:autoSpaceDN w:val="0"/>
        <w:adjustRightInd w:val="0"/>
        <w:spacing w:line="380" w:lineRule="atLeast"/>
        <w:rPr>
          <w:rFonts w:asciiTheme="minorEastAsia" w:hAnsiTheme="minorEastAsia" w:cs="Times"/>
          <w:color w:val="333333"/>
          <w:szCs w:val="26"/>
        </w:rPr>
      </w:pPr>
    </w:p>
    <w:p w:rsidR="00771529" w:rsidRDefault="00771529" w:rsidP="00771529">
      <w:pPr>
        <w:widowControl/>
        <w:autoSpaceDE w:val="0"/>
        <w:autoSpaceDN w:val="0"/>
        <w:adjustRightInd w:val="0"/>
        <w:spacing w:line="380" w:lineRule="atLeast"/>
        <w:rPr>
          <w:rFonts w:asciiTheme="minorEastAsia" w:hAnsiTheme="minorEastAsia" w:cs="Times"/>
          <w:color w:val="333333"/>
          <w:szCs w:val="26"/>
        </w:rPr>
      </w:pPr>
    </w:p>
    <w:p w:rsidR="002B30E4" w:rsidRDefault="002B30E4" w:rsidP="002B30E4">
      <w:pPr>
        <w:widowControl/>
        <w:autoSpaceDE w:val="0"/>
        <w:autoSpaceDN w:val="0"/>
        <w:adjustRightInd w:val="0"/>
        <w:spacing w:line="380" w:lineRule="atLeast"/>
        <w:rPr>
          <w:rFonts w:asciiTheme="minorEastAsia" w:hAnsiTheme="minorEastAsia" w:cs="Times"/>
          <w:color w:val="333333"/>
          <w:szCs w:val="26"/>
        </w:rPr>
      </w:pPr>
      <w:r>
        <w:rPr>
          <w:rFonts w:asciiTheme="minorEastAsia" w:hAnsiTheme="minorEastAsia" w:cs="Times" w:hint="eastAsia"/>
          <w:color w:val="333333"/>
          <w:szCs w:val="26"/>
        </w:rPr>
        <w:t>「捨象」について思ふこと</w:t>
      </w:r>
    </w:p>
    <w:p w:rsidR="002B30E4" w:rsidRDefault="002B30E4" w:rsidP="002B30E4">
      <w:pPr>
        <w:widowControl/>
        <w:autoSpaceDE w:val="0"/>
        <w:autoSpaceDN w:val="0"/>
        <w:adjustRightInd w:val="0"/>
        <w:spacing w:line="380" w:lineRule="atLeast"/>
        <w:rPr>
          <w:rFonts w:asciiTheme="minorEastAsia" w:hAnsiTheme="minorEastAsia" w:cs="Times"/>
          <w:color w:val="333333"/>
          <w:szCs w:val="26"/>
        </w:rPr>
      </w:pPr>
    </w:p>
    <w:p w:rsidR="002B30E4" w:rsidRPr="002B30E4" w:rsidRDefault="002B30E4" w:rsidP="00DE2BEE">
      <w:pPr>
        <w:widowControl/>
        <w:autoSpaceDE w:val="0"/>
        <w:autoSpaceDN w:val="0"/>
        <w:adjustRightInd w:val="0"/>
        <w:spacing w:line="380" w:lineRule="atLeast"/>
        <w:ind w:leftChars="99" w:left="210"/>
        <w:jc w:val="left"/>
        <w:rPr>
          <w:rFonts w:ascii="Times" w:hAnsi="Times" w:cs="Times"/>
          <w:color w:val="333333"/>
          <w:szCs w:val="26"/>
        </w:rPr>
      </w:pPr>
      <w:r w:rsidRPr="002B30E4">
        <w:rPr>
          <w:rFonts w:ascii="Times" w:hAnsi="Times" w:cs="Times"/>
          <w:color w:val="333333"/>
          <w:szCs w:val="26"/>
        </w:rPr>
        <w:t>言葉にするということは、つまり抽象的な事柄を具体化する</w:t>
      </w:r>
      <w:r w:rsidRPr="002B30E4">
        <w:rPr>
          <w:rFonts w:ascii="Times" w:hAnsi="Times" w:cs="Times"/>
          <w:color w:val="333333"/>
          <w:szCs w:val="26"/>
        </w:rPr>
        <w:t>(=</w:t>
      </w:r>
      <w:r w:rsidRPr="002B30E4">
        <w:rPr>
          <w:rFonts w:ascii="Times" w:hAnsi="Times" w:cs="Times"/>
          <w:color w:val="333333"/>
          <w:szCs w:val="26"/>
        </w:rPr>
        <w:t>捨象する</w:t>
      </w:r>
      <w:r w:rsidRPr="002B30E4">
        <w:rPr>
          <w:rFonts w:ascii="Times" w:hAnsi="Times" w:cs="Times"/>
          <w:color w:val="333333"/>
          <w:szCs w:val="26"/>
        </w:rPr>
        <w:t>)</w:t>
      </w:r>
      <w:r w:rsidRPr="002B30E4">
        <w:rPr>
          <w:rFonts w:ascii="Times" w:hAnsi="Times" w:cs="Times"/>
          <w:color w:val="333333"/>
          <w:szCs w:val="26"/>
        </w:rPr>
        <w:t>ということは、その具体化の過程で無数の要素を棄てることを意味する。</w:t>
      </w:r>
    </w:p>
    <w:p w:rsidR="002B30E4" w:rsidRPr="002B30E4" w:rsidRDefault="002B30E4" w:rsidP="00DE2BEE">
      <w:pPr>
        <w:widowControl/>
        <w:autoSpaceDE w:val="0"/>
        <w:autoSpaceDN w:val="0"/>
        <w:adjustRightInd w:val="0"/>
        <w:spacing w:line="380" w:lineRule="atLeast"/>
        <w:ind w:leftChars="99" w:left="210"/>
        <w:jc w:val="left"/>
        <w:rPr>
          <w:rFonts w:ascii="Times" w:hAnsi="Times" w:cs="Times"/>
          <w:color w:val="333333"/>
          <w:szCs w:val="26"/>
        </w:rPr>
      </w:pPr>
    </w:p>
    <w:p w:rsidR="002B30E4" w:rsidRPr="002B30E4" w:rsidRDefault="002B30E4" w:rsidP="00DE2BEE">
      <w:pPr>
        <w:widowControl/>
        <w:autoSpaceDE w:val="0"/>
        <w:autoSpaceDN w:val="0"/>
        <w:adjustRightInd w:val="0"/>
        <w:spacing w:line="380" w:lineRule="atLeast"/>
        <w:ind w:leftChars="99" w:left="210"/>
        <w:jc w:val="left"/>
        <w:rPr>
          <w:rFonts w:ascii="Times" w:hAnsi="Times" w:cs="Times"/>
          <w:color w:val="333333"/>
          <w:szCs w:val="26"/>
        </w:rPr>
      </w:pPr>
      <w:r w:rsidRPr="002B30E4">
        <w:rPr>
          <w:rFonts w:ascii="Times" w:hAnsi="Times" w:cs="Times"/>
          <w:color w:val="333333"/>
          <w:szCs w:val="26"/>
        </w:rPr>
        <w:t>だけど、その棄てた要素の中にこそ大切なものが含まれているような気がして、言葉にすればするほど、大切なものを</w:t>
      </w:r>
      <w:r>
        <w:rPr>
          <w:rFonts w:ascii="Times" w:hAnsi="Times" w:cs="Times" w:hint="eastAsia"/>
          <w:color w:val="333333"/>
          <w:szCs w:val="26"/>
        </w:rPr>
        <w:t>ポロポロ</w:t>
      </w:r>
      <w:r w:rsidRPr="002B30E4">
        <w:rPr>
          <w:rFonts w:ascii="Times" w:hAnsi="Times" w:cs="Times"/>
          <w:color w:val="333333"/>
          <w:szCs w:val="26"/>
        </w:rPr>
        <w:t>と</w:t>
      </w:r>
      <w:r>
        <w:rPr>
          <w:rFonts w:ascii="Times" w:hAnsi="Times" w:cs="Times" w:hint="eastAsia"/>
          <w:color w:val="333333"/>
          <w:szCs w:val="26"/>
        </w:rPr>
        <w:t>溢れて</w:t>
      </w:r>
      <w:r w:rsidRPr="002B30E4">
        <w:rPr>
          <w:rFonts w:ascii="Times" w:hAnsi="Times" w:cs="Times"/>
          <w:color w:val="333333"/>
          <w:szCs w:val="26"/>
        </w:rPr>
        <w:t>しまうようで、怖い。</w:t>
      </w:r>
    </w:p>
    <w:p w:rsidR="002B30E4" w:rsidRPr="002B30E4" w:rsidRDefault="002B30E4" w:rsidP="00DE2BEE">
      <w:pPr>
        <w:widowControl/>
        <w:autoSpaceDE w:val="0"/>
        <w:autoSpaceDN w:val="0"/>
        <w:adjustRightInd w:val="0"/>
        <w:spacing w:line="380" w:lineRule="atLeast"/>
        <w:ind w:leftChars="99" w:left="210"/>
        <w:jc w:val="left"/>
        <w:rPr>
          <w:rFonts w:ascii="Times" w:hAnsi="Times" w:cs="Times"/>
          <w:color w:val="333333"/>
          <w:szCs w:val="26"/>
        </w:rPr>
      </w:pPr>
    </w:p>
    <w:p w:rsidR="002B30E4" w:rsidRPr="002B30E4" w:rsidRDefault="002B30E4" w:rsidP="00DE2BEE">
      <w:pPr>
        <w:widowControl/>
        <w:autoSpaceDE w:val="0"/>
        <w:autoSpaceDN w:val="0"/>
        <w:adjustRightInd w:val="0"/>
        <w:spacing w:line="380" w:lineRule="atLeast"/>
        <w:ind w:leftChars="99" w:left="210"/>
        <w:jc w:val="left"/>
        <w:rPr>
          <w:rFonts w:ascii="Times" w:hAnsi="Times" w:cs="Times"/>
          <w:color w:val="333333"/>
          <w:szCs w:val="26"/>
        </w:rPr>
      </w:pPr>
      <w:r w:rsidRPr="002B30E4">
        <w:rPr>
          <w:rFonts w:ascii="Times" w:hAnsi="Times" w:cs="Times"/>
          <w:color w:val="333333"/>
          <w:szCs w:val="26"/>
        </w:rPr>
        <w:t>けれど、言葉にしなければ伝えられない。</w:t>
      </w:r>
    </w:p>
    <w:p w:rsidR="002B30E4" w:rsidRPr="002B30E4" w:rsidRDefault="002B30E4" w:rsidP="00DE2BEE">
      <w:pPr>
        <w:widowControl/>
        <w:autoSpaceDE w:val="0"/>
        <w:autoSpaceDN w:val="0"/>
        <w:adjustRightInd w:val="0"/>
        <w:spacing w:line="380" w:lineRule="atLeast"/>
        <w:ind w:leftChars="99" w:left="210"/>
        <w:jc w:val="left"/>
        <w:rPr>
          <w:rFonts w:ascii="Times" w:hAnsi="Times" w:cs="Times"/>
          <w:color w:val="333333"/>
          <w:szCs w:val="26"/>
        </w:rPr>
      </w:pPr>
    </w:p>
    <w:p w:rsidR="002B30E4" w:rsidRPr="002B30E4" w:rsidRDefault="002B30E4" w:rsidP="00DE2BEE">
      <w:pPr>
        <w:widowControl/>
        <w:autoSpaceDE w:val="0"/>
        <w:autoSpaceDN w:val="0"/>
        <w:adjustRightInd w:val="0"/>
        <w:spacing w:line="380" w:lineRule="atLeast"/>
        <w:ind w:leftChars="99" w:left="210"/>
        <w:jc w:val="left"/>
        <w:rPr>
          <w:rFonts w:ascii="Times" w:hAnsi="Times" w:cs="Times"/>
          <w:color w:val="333333"/>
          <w:szCs w:val="26"/>
        </w:rPr>
      </w:pPr>
      <w:r w:rsidRPr="002B30E4">
        <w:rPr>
          <w:rFonts w:ascii="Times" w:hAnsi="Times" w:cs="Times"/>
          <w:color w:val="333333"/>
          <w:szCs w:val="26"/>
        </w:rPr>
        <w:t>その二律背反の中で俺は苦しむ。</w:t>
      </w:r>
    </w:p>
    <w:p w:rsidR="002B30E4" w:rsidRPr="002B30E4" w:rsidRDefault="002B30E4" w:rsidP="00DE2BEE">
      <w:pPr>
        <w:widowControl/>
        <w:autoSpaceDE w:val="0"/>
        <w:autoSpaceDN w:val="0"/>
        <w:adjustRightInd w:val="0"/>
        <w:spacing w:line="380" w:lineRule="atLeast"/>
        <w:ind w:leftChars="99" w:left="210"/>
        <w:jc w:val="left"/>
        <w:rPr>
          <w:rFonts w:ascii="Times" w:hAnsi="Times" w:cs="Times"/>
          <w:color w:val="333333"/>
          <w:szCs w:val="26"/>
        </w:rPr>
      </w:pPr>
    </w:p>
    <w:p w:rsidR="002B30E4" w:rsidRPr="002B30E4" w:rsidRDefault="002B30E4" w:rsidP="00DE2BEE">
      <w:pPr>
        <w:widowControl/>
        <w:autoSpaceDE w:val="0"/>
        <w:autoSpaceDN w:val="0"/>
        <w:adjustRightInd w:val="0"/>
        <w:spacing w:line="380" w:lineRule="atLeast"/>
        <w:ind w:leftChars="99" w:left="210"/>
        <w:jc w:val="left"/>
        <w:rPr>
          <w:rFonts w:ascii="Times" w:hAnsi="Times" w:cs="Times"/>
          <w:color w:val="333333"/>
          <w:szCs w:val="26"/>
        </w:rPr>
      </w:pPr>
      <w:r w:rsidRPr="002B30E4">
        <w:rPr>
          <w:rFonts w:ascii="Times" w:hAnsi="Times" w:cs="Times"/>
          <w:color w:val="333333"/>
          <w:szCs w:val="26"/>
        </w:rPr>
        <w:t>俺は言葉を発するべきなのか？</w:t>
      </w:r>
    </w:p>
    <w:p w:rsidR="002B30E4" w:rsidRDefault="002B30E4" w:rsidP="00DE2BEE">
      <w:pPr>
        <w:widowControl/>
        <w:autoSpaceDE w:val="0"/>
        <w:autoSpaceDN w:val="0"/>
        <w:adjustRightInd w:val="0"/>
        <w:spacing w:line="380" w:lineRule="atLeast"/>
        <w:ind w:leftChars="99" w:left="210"/>
        <w:rPr>
          <w:rFonts w:ascii="Times" w:hAnsi="Times" w:cs="Times"/>
          <w:color w:val="333333"/>
          <w:szCs w:val="26"/>
        </w:rPr>
      </w:pPr>
      <w:r>
        <w:rPr>
          <w:rFonts w:ascii="Times" w:hAnsi="Times" w:cs="Times" w:hint="eastAsia"/>
          <w:color w:val="333333"/>
          <w:szCs w:val="26"/>
        </w:rPr>
        <w:t>それとも</w:t>
      </w:r>
      <w:r w:rsidRPr="002B30E4">
        <w:rPr>
          <w:rFonts w:ascii="Times" w:hAnsi="Times" w:cs="Times"/>
          <w:color w:val="333333"/>
          <w:szCs w:val="26"/>
        </w:rPr>
        <w:t>口を閉ざすべきなのか？</w:t>
      </w:r>
    </w:p>
    <w:p w:rsidR="002B30E4" w:rsidRDefault="002B30E4" w:rsidP="002B30E4">
      <w:pPr>
        <w:widowControl/>
        <w:autoSpaceDE w:val="0"/>
        <w:autoSpaceDN w:val="0"/>
        <w:adjustRightInd w:val="0"/>
        <w:spacing w:line="380" w:lineRule="atLeast"/>
        <w:rPr>
          <w:rFonts w:ascii="Times" w:hAnsi="Times" w:cs="Times"/>
          <w:color w:val="333333"/>
          <w:szCs w:val="26"/>
        </w:rPr>
      </w:pPr>
    </w:p>
    <w:p w:rsidR="00DE2BEE" w:rsidRDefault="00DE2BEE" w:rsidP="00DE2BEE">
      <w:pPr>
        <w:widowControl/>
        <w:autoSpaceDE w:val="0"/>
        <w:autoSpaceDN w:val="0"/>
        <w:adjustRightInd w:val="0"/>
        <w:spacing w:line="380" w:lineRule="atLeast"/>
        <w:rPr>
          <w:rFonts w:ascii="Times" w:hAnsi="Times" w:cs="Times"/>
          <w:color w:val="333333"/>
          <w:szCs w:val="26"/>
        </w:rPr>
      </w:pPr>
    </w:p>
    <w:p w:rsidR="00DE2BEE" w:rsidRDefault="00DE2BEE" w:rsidP="00DE2BEE">
      <w:pPr>
        <w:widowControl/>
        <w:autoSpaceDE w:val="0"/>
        <w:autoSpaceDN w:val="0"/>
        <w:adjustRightInd w:val="0"/>
        <w:spacing w:line="380" w:lineRule="atLeast"/>
        <w:rPr>
          <w:rFonts w:ascii="Times" w:hAnsi="Times" w:cs="Times"/>
          <w:color w:val="333333"/>
          <w:szCs w:val="26"/>
        </w:rPr>
      </w:pPr>
    </w:p>
    <w:p w:rsidR="00DE2BEE" w:rsidRDefault="00DE2BEE" w:rsidP="00DE2BEE">
      <w:pPr>
        <w:widowControl/>
        <w:autoSpaceDE w:val="0"/>
        <w:autoSpaceDN w:val="0"/>
        <w:adjustRightInd w:val="0"/>
        <w:spacing w:line="380" w:lineRule="atLeast"/>
        <w:rPr>
          <w:rFonts w:ascii="Times" w:hAnsi="Times" w:cs="Times"/>
          <w:color w:val="333333"/>
          <w:szCs w:val="26"/>
        </w:rPr>
      </w:pPr>
    </w:p>
    <w:p w:rsidR="002B30E4" w:rsidRPr="00DE2BEE" w:rsidRDefault="002B30E4" w:rsidP="00DE2BEE">
      <w:pPr>
        <w:widowControl/>
        <w:autoSpaceDE w:val="0"/>
        <w:autoSpaceDN w:val="0"/>
        <w:adjustRightInd w:val="0"/>
        <w:spacing w:line="380" w:lineRule="atLeast"/>
        <w:rPr>
          <w:rFonts w:ascii="Times" w:hAnsi="Times" w:cs="Times"/>
          <w:color w:val="333333"/>
          <w:szCs w:val="26"/>
        </w:rPr>
      </w:pPr>
    </w:p>
    <w:p w:rsidR="002B30E4" w:rsidRDefault="002B30E4" w:rsidP="002B30E4">
      <w:pPr>
        <w:widowControl/>
        <w:autoSpaceDE w:val="0"/>
        <w:autoSpaceDN w:val="0"/>
        <w:adjustRightInd w:val="0"/>
        <w:spacing w:line="380" w:lineRule="atLeast"/>
        <w:rPr>
          <w:rFonts w:asciiTheme="minorEastAsia" w:hAnsiTheme="minorEastAsia" w:cs="Times"/>
          <w:color w:val="333333"/>
          <w:szCs w:val="26"/>
        </w:rPr>
      </w:pPr>
    </w:p>
    <w:p w:rsidR="005E31E0" w:rsidRDefault="005E31E0" w:rsidP="002B30E4">
      <w:pPr>
        <w:widowControl/>
        <w:autoSpaceDE w:val="0"/>
        <w:autoSpaceDN w:val="0"/>
        <w:adjustRightInd w:val="0"/>
        <w:spacing w:line="380" w:lineRule="atLeast"/>
        <w:rPr>
          <w:rFonts w:asciiTheme="minorEastAsia" w:hAnsiTheme="minorEastAsia" w:cs="Times"/>
          <w:color w:val="333333"/>
          <w:szCs w:val="26"/>
        </w:rPr>
      </w:pPr>
      <w:r>
        <w:rPr>
          <w:rFonts w:asciiTheme="minorEastAsia" w:hAnsiTheme="minorEastAsia" w:cs="Times" w:hint="eastAsia"/>
          <w:color w:val="333333"/>
          <w:szCs w:val="26"/>
        </w:rPr>
        <w:t>「依存と自立（自律）」について思ふこと</w:t>
      </w:r>
    </w:p>
    <w:p w:rsidR="005E31E0" w:rsidRDefault="005E31E0" w:rsidP="002B30E4">
      <w:pPr>
        <w:widowControl/>
        <w:autoSpaceDE w:val="0"/>
        <w:autoSpaceDN w:val="0"/>
        <w:adjustRightInd w:val="0"/>
        <w:spacing w:line="380" w:lineRule="atLeast"/>
        <w:rPr>
          <w:rFonts w:asciiTheme="minorEastAsia" w:hAnsiTheme="minorEastAsia" w:cs="Times"/>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依存とはすなわち寄り掛かることである。</w:t>
      </w:r>
      <w:r w:rsidRPr="005E31E0">
        <w:rPr>
          <w:rFonts w:ascii="Times" w:hAnsi="Times" w:cs="Times"/>
          <w:color w:val="333333"/>
          <w:szCs w:val="26"/>
        </w:rPr>
        <w:t xml:space="preserve"> </w:t>
      </w:r>
    </w:p>
    <w:p w:rsidR="005E31E0" w:rsidRPr="005E31E0" w:rsidRDefault="007E396E" w:rsidP="007E396E">
      <w:pPr>
        <w:widowControl/>
        <w:autoSpaceDE w:val="0"/>
        <w:autoSpaceDN w:val="0"/>
        <w:adjustRightInd w:val="0"/>
        <w:spacing w:line="380" w:lineRule="atLeast"/>
        <w:jc w:val="left"/>
        <w:rPr>
          <w:rFonts w:ascii="Times" w:hAnsi="Times" w:cs="Times" w:hint="eastAsia"/>
          <w:color w:val="333333"/>
          <w:szCs w:val="26"/>
        </w:rPr>
      </w:pPr>
      <w:r>
        <w:rPr>
          <w:rFonts w:ascii="Times" w:hAnsi="Times" w:cs="Times" w:hint="eastAsia"/>
          <w:color w:val="333333"/>
          <w:szCs w:val="26"/>
        </w:rPr>
        <w:t xml:space="preserve">　</w:t>
      </w:r>
      <w:r w:rsidR="005E31E0" w:rsidRPr="005E31E0">
        <w:rPr>
          <w:rFonts w:ascii="Times" w:hAnsi="Times" w:cs="Times"/>
          <w:color w:val="333333"/>
          <w:szCs w:val="26"/>
        </w:rPr>
        <w:t>寄り掛かるとはすなわち他律的だということである。</w:t>
      </w:r>
      <w:r w:rsidR="005E31E0"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他律的なものに自我など存在せず、寄り掛かっている対象が少しでも動けば、我は脆くも崩れ落ちるであろう。</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他者が居なければ存在できず、且つ、他者がいなくなると何も出来ない。</w:t>
      </w:r>
      <w:r w:rsidRPr="005E31E0">
        <w:rPr>
          <w:rFonts w:ascii="Times" w:hAnsi="Times" w:cs="Times"/>
          <w:color w:val="333333"/>
          <w:szCs w:val="26"/>
        </w:rPr>
        <w:t xml:space="preserve"> </w:t>
      </w:r>
    </w:p>
    <w:p w:rsidR="005E31E0" w:rsidRPr="005E31E0" w:rsidRDefault="005E31E0" w:rsidP="007E396E">
      <w:pPr>
        <w:widowControl/>
        <w:autoSpaceDE w:val="0"/>
        <w:autoSpaceDN w:val="0"/>
        <w:adjustRightInd w:val="0"/>
        <w:spacing w:line="380" w:lineRule="atLeast"/>
        <w:ind w:leftChars="99" w:left="210"/>
        <w:jc w:val="left"/>
        <w:rPr>
          <w:rFonts w:ascii="Times" w:hAnsi="Times" w:cs="Times" w:hint="eastAsia"/>
          <w:color w:val="333333"/>
          <w:szCs w:val="26"/>
        </w:rPr>
      </w:pPr>
      <w:r w:rsidRPr="005E31E0">
        <w:rPr>
          <w:rFonts w:ascii="Times" w:hAnsi="Times" w:cs="Times"/>
          <w:color w:val="333333"/>
          <w:szCs w:val="26"/>
        </w:rPr>
        <w:t>そこが依存の最も怖い点である。</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依存に対して、自立とはまさしく自分一人で立つことである。</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それは他者の存在に依らない。</w:t>
      </w:r>
      <w:r w:rsidRPr="005E31E0">
        <w:rPr>
          <w:rFonts w:ascii="Times" w:hAnsi="Times" w:cs="Times"/>
          <w:color w:val="333333"/>
          <w:szCs w:val="26"/>
        </w:rPr>
        <w:t xml:space="preserve"> </w:t>
      </w:r>
    </w:p>
    <w:p w:rsidR="005E31E0" w:rsidRPr="005E31E0" w:rsidRDefault="005E31E0" w:rsidP="007E396E">
      <w:pPr>
        <w:widowControl/>
        <w:autoSpaceDE w:val="0"/>
        <w:autoSpaceDN w:val="0"/>
        <w:adjustRightInd w:val="0"/>
        <w:spacing w:line="380" w:lineRule="atLeast"/>
        <w:ind w:leftChars="99" w:left="210"/>
        <w:jc w:val="left"/>
        <w:rPr>
          <w:rFonts w:ascii="Times" w:hAnsi="Times" w:cs="Times" w:hint="eastAsia"/>
          <w:color w:val="333333"/>
          <w:szCs w:val="26"/>
        </w:rPr>
      </w:pPr>
      <w:r w:rsidRPr="005E31E0">
        <w:rPr>
          <w:rFonts w:ascii="Times" w:hAnsi="Times" w:cs="Times"/>
          <w:color w:val="333333"/>
          <w:szCs w:val="26"/>
        </w:rPr>
        <w:t>他者が動こうが消えようが、自立している限りにおいて自我が崩壊することはあり得ないだろう。</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自立は自律とも謂う。</w:t>
      </w:r>
      <w:r w:rsidRPr="005E31E0">
        <w:rPr>
          <w:rFonts w:ascii="Times" w:hAnsi="Times" w:cs="Times"/>
          <w:color w:val="333333"/>
          <w:szCs w:val="26"/>
        </w:rPr>
        <w:t xml:space="preserve"> </w:t>
      </w:r>
    </w:p>
    <w:p w:rsidR="005E31E0" w:rsidRPr="005E31E0" w:rsidRDefault="005E31E0" w:rsidP="007E396E">
      <w:pPr>
        <w:widowControl/>
        <w:autoSpaceDE w:val="0"/>
        <w:autoSpaceDN w:val="0"/>
        <w:adjustRightInd w:val="0"/>
        <w:spacing w:line="380" w:lineRule="atLeast"/>
        <w:ind w:leftChars="99" w:left="210"/>
        <w:jc w:val="left"/>
        <w:rPr>
          <w:rFonts w:ascii="Times" w:hAnsi="Times" w:cs="Times" w:hint="eastAsia"/>
          <w:color w:val="333333"/>
          <w:szCs w:val="26"/>
        </w:rPr>
      </w:pPr>
      <w:r w:rsidRPr="005E31E0">
        <w:rPr>
          <w:rFonts w:ascii="Times" w:hAnsi="Times" w:cs="Times"/>
          <w:color w:val="333333"/>
          <w:szCs w:val="26"/>
        </w:rPr>
        <w:t>文字通り、自我を律することである。</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自律的人間は強い。</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何故か？</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自分の立ち位置を自分の好きなところへ好きなときに好きなように変えることが出来るからだ。</w:t>
      </w:r>
      <w:r w:rsidRPr="005E31E0">
        <w:rPr>
          <w:rFonts w:ascii="Times" w:hAnsi="Times" w:cs="Times"/>
          <w:color w:val="333333"/>
          <w:szCs w:val="26"/>
        </w:rPr>
        <w:t xml:space="preserve"> </w:t>
      </w:r>
    </w:p>
    <w:p w:rsidR="005E31E0" w:rsidRPr="005E31E0" w:rsidRDefault="005E31E0" w:rsidP="007E396E">
      <w:pPr>
        <w:widowControl/>
        <w:autoSpaceDE w:val="0"/>
        <w:autoSpaceDN w:val="0"/>
        <w:adjustRightInd w:val="0"/>
        <w:spacing w:line="380" w:lineRule="atLeast"/>
        <w:ind w:leftChars="99" w:left="210"/>
        <w:jc w:val="left"/>
        <w:rPr>
          <w:rFonts w:ascii="Times" w:hAnsi="Times" w:cs="Times" w:hint="eastAsia"/>
          <w:color w:val="333333"/>
          <w:szCs w:val="26"/>
        </w:rPr>
      </w:pPr>
      <w:r w:rsidRPr="005E31E0">
        <w:rPr>
          <w:rFonts w:ascii="Times" w:hAnsi="Times" w:cs="Times"/>
          <w:color w:val="333333"/>
          <w:szCs w:val="26"/>
        </w:rPr>
        <w:t>他律的ではそれが出来ない。</w:t>
      </w:r>
      <w:r w:rsidRPr="005E31E0">
        <w:rPr>
          <w:rFonts w:ascii="Times" w:hAnsi="Times" w:cs="Times"/>
          <w:color w:val="333333"/>
          <w:szCs w:val="26"/>
        </w:rPr>
        <w:t xml:space="preserve"> </w:t>
      </w:r>
    </w:p>
    <w:p w:rsidR="005E31E0" w:rsidRPr="007E396E" w:rsidRDefault="007E396E" w:rsidP="007E396E">
      <w:pPr>
        <w:widowControl/>
        <w:autoSpaceDE w:val="0"/>
        <w:autoSpaceDN w:val="0"/>
        <w:adjustRightInd w:val="0"/>
        <w:spacing w:line="380" w:lineRule="atLeast"/>
        <w:ind w:leftChars="99" w:left="210"/>
        <w:jc w:val="left"/>
        <w:rPr>
          <w:rFonts w:ascii="Times" w:hAnsi="Times" w:cs="Times" w:hint="eastAsia"/>
          <w:color w:val="333333"/>
          <w:szCs w:val="26"/>
        </w:rPr>
      </w:pPr>
      <w:r>
        <w:rPr>
          <w:rFonts w:ascii="Times" w:hAnsi="Times" w:cs="Times"/>
          <w:color w:val="333333"/>
          <w:szCs w:val="26"/>
        </w:rPr>
        <w:t>自律は</w:t>
      </w:r>
      <w:r w:rsidR="005E31E0" w:rsidRPr="005E31E0">
        <w:rPr>
          <w:rFonts w:ascii="Times" w:hAnsi="Times" w:cs="Times"/>
          <w:color w:val="333333"/>
          <w:szCs w:val="26"/>
        </w:rPr>
        <w:t>自我に依り、自我が動こうとも、自我が崩れることは無い。</w:t>
      </w:r>
      <w:r w:rsidR="005E31E0" w:rsidRPr="005E31E0">
        <w:rPr>
          <w:rFonts w:ascii="Times" w:hAnsi="Times" w:cs="Times"/>
          <w:color w:val="333333"/>
          <w:szCs w:val="26"/>
        </w:rPr>
        <w:t xml:space="preserve"> </w:t>
      </w:r>
    </w:p>
    <w:p w:rsidR="007E396E" w:rsidRDefault="007E396E" w:rsidP="005E31E0">
      <w:pPr>
        <w:widowControl/>
        <w:autoSpaceDE w:val="0"/>
        <w:autoSpaceDN w:val="0"/>
        <w:adjustRightInd w:val="0"/>
        <w:spacing w:line="380" w:lineRule="atLeast"/>
        <w:rPr>
          <w:rFonts w:asciiTheme="minorEastAsia" w:hAnsiTheme="minorEastAsia"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color w:val="333333"/>
          <w:szCs w:val="26"/>
        </w:rPr>
      </w:pPr>
      <w:r>
        <w:rPr>
          <w:rFonts w:ascii="Times" w:hAnsi="Times" w:cs="Times" w:hint="eastAsia"/>
          <w:color w:val="333333"/>
          <w:szCs w:val="26"/>
        </w:rPr>
        <w:t>「憲法」について思ふこと</w:t>
      </w:r>
    </w:p>
    <w:p w:rsidR="00DE2BEE" w:rsidRDefault="00DE2BEE" w:rsidP="00DE2BEE">
      <w:pPr>
        <w:widowControl/>
        <w:autoSpaceDE w:val="0"/>
        <w:autoSpaceDN w:val="0"/>
        <w:adjustRightInd w:val="0"/>
        <w:spacing w:line="380" w:lineRule="atLeast"/>
        <w:rPr>
          <w:rFonts w:ascii="Times" w:hAnsi="Times" w:cs="Times"/>
          <w:color w:val="333333"/>
          <w:szCs w:val="26"/>
        </w:rPr>
      </w:pPr>
    </w:p>
    <w:p w:rsidR="00DE2BEE" w:rsidRPr="00315802" w:rsidRDefault="00DE2BEE" w:rsidP="007E396E">
      <w:pPr>
        <w:widowControl/>
        <w:autoSpaceDE w:val="0"/>
        <w:autoSpaceDN w:val="0"/>
        <w:adjustRightInd w:val="0"/>
        <w:spacing w:line="380" w:lineRule="atLeast"/>
        <w:ind w:leftChars="99" w:left="210"/>
        <w:jc w:val="left"/>
        <w:rPr>
          <w:rFonts w:ascii="Times" w:hAnsi="Times" w:cs="Times" w:hint="eastAsia"/>
          <w:color w:val="333333"/>
          <w:szCs w:val="26"/>
        </w:rPr>
      </w:pPr>
      <w:r w:rsidRPr="00315802">
        <w:rPr>
          <w:rFonts w:ascii="Times" w:hAnsi="Times" w:cs="Times"/>
          <w:color w:val="333333"/>
          <w:szCs w:val="26"/>
        </w:rPr>
        <w:t>日本国憲法は知っての通り太平洋戦争に日本が負けて、</w:t>
      </w:r>
      <w:r w:rsidRPr="00315802">
        <w:rPr>
          <w:rFonts w:ascii="Times" w:hAnsi="Times" w:cs="Times"/>
          <w:color w:val="333333"/>
          <w:szCs w:val="26"/>
        </w:rPr>
        <w:t>GHQ</w:t>
      </w:r>
      <w:r w:rsidRPr="00315802">
        <w:rPr>
          <w:rFonts w:ascii="Times" w:hAnsi="Times" w:cs="Times"/>
          <w:color w:val="333333"/>
          <w:szCs w:val="26"/>
        </w:rPr>
        <w:t>の指導のもと</w:t>
      </w:r>
      <w:r>
        <w:rPr>
          <w:rFonts w:ascii="Times" w:hAnsi="Times" w:cs="Times" w:hint="eastAsia"/>
          <w:color w:val="333333"/>
          <w:szCs w:val="26"/>
        </w:rPr>
        <w:t>六十四</w:t>
      </w:r>
      <w:r w:rsidRPr="00315802">
        <w:rPr>
          <w:rFonts w:ascii="Times" w:hAnsi="Times" w:cs="Times"/>
          <w:color w:val="333333"/>
          <w:szCs w:val="26"/>
        </w:rPr>
        <w:t>年前に創られた憲法だ。</w:t>
      </w:r>
      <w:r w:rsidRPr="00315802">
        <w:rPr>
          <w:rFonts w:ascii="Times" w:hAnsi="Times" w:cs="Times"/>
          <w:color w:val="333333"/>
          <w:szCs w:val="26"/>
        </w:rPr>
        <w:t xml:space="preserve"> </w:t>
      </w:r>
    </w:p>
    <w:p w:rsidR="00DE2BEE" w:rsidRPr="00315802" w:rsidRDefault="00DE2BEE" w:rsidP="007E396E">
      <w:pPr>
        <w:widowControl/>
        <w:autoSpaceDE w:val="0"/>
        <w:autoSpaceDN w:val="0"/>
        <w:adjustRightInd w:val="0"/>
        <w:spacing w:line="380" w:lineRule="atLeast"/>
        <w:ind w:leftChars="99" w:left="210"/>
        <w:jc w:val="left"/>
        <w:rPr>
          <w:rFonts w:ascii="Times" w:hAnsi="Times" w:cs="Times" w:hint="eastAsia"/>
          <w:color w:val="333333"/>
          <w:szCs w:val="26"/>
        </w:rPr>
      </w:pPr>
      <w:r w:rsidRPr="00315802">
        <w:rPr>
          <w:rFonts w:ascii="Times" w:hAnsi="Times" w:cs="Times"/>
          <w:color w:val="333333"/>
          <w:szCs w:val="26"/>
        </w:rPr>
        <w:t>つまり、今の憲法は</w:t>
      </w:r>
      <w:r>
        <w:rPr>
          <w:rFonts w:ascii="Times" w:hAnsi="Times" w:cs="Times" w:hint="eastAsia"/>
          <w:color w:val="333333"/>
          <w:szCs w:val="26"/>
        </w:rPr>
        <w:t>六十四</w:t>
      </w:r>
      <w:r w:rsidRPr="00315802">
        <w:rPr>
          <w:rFonts w:ascii="Times" w:hAnsi="Times" w:cs="Times"/>
          <w:color w:val="333333"/>
          <w:szCs w:val="26"/>
        </w:rPr>
        <w:t>歳のご老人ということになる。</w:t>
      </w:r>
      <w:r w:rsidRPr="00315802">
        <w:rPr>
          <w:rFonts w:ascii="Times" w:hAnsi="Times" w:cs="Times"/>
          <w:color w:val="333333"/>
          <w:szCs w:val="26"/>
        </w:rPr>
        <w:t xml:space="preserve"> </w:t>
      </w:r>
    </w:p>
    <w:p w:rsidR="00DE2BEE" w:rsidRPr="00315802" w:rsidRDefault="007E396E" w:rsidP="007E396E">
      <w:pPr>
        <w:widowControl/>
        <w:autoSpaceDE w:val="0"/>
        <w:autoSpaceDN w:val="0"/>
        <w:adjustRightInd w:val="0"/>
        <w:spacing w:line="380" w:lineRule="atLeast"/>
        <w:ind w:leftChars="99" w:left="210"/>
        <w:jc w:val="left"/>
        <w:rPr>
          <w:rFonts w:ascii="Times" w:hAnsi="Times" w:cs="Times" w:hint="eastAsia"/>
          <w:color w:val="333333"/>
          <w:szCs w:val="26"/>
        </w:rPr>
      </w:pPr>
      <w:r>
        <w:rPr>
          <w:rFonts w:ascii="Times" w:hAnsi="Times" w:cs="Times"/>
          <w:color w:val="333333"/>
          <w:szCs w:val="26"/>
        </w:rPr>
        <w:t>だが</w:t>
      </w:r>
      <w:r w:rsidR="00DE2BEE" w:rsidRPr="00315802">
        <w:rPr>
          <w:rFonts w:ascii="Times" w:hAnsi="Times" w:cs="Times"/>
          <w:color w:val="333333"/>
          <w:szCs w:val="26"/>
        </w:rPr>
        <w:t>果たして、</w:t>
      </w:r>
      <w:r w:rsidR="00DE2BEE">
        <w:rPr>
          <w:rFonts w:ascii="Times" w:hAnsi="Times" w:cs="Times" w:hint="eastAsia"/>
          <w:color w:val="333333"/>
          <w:szCs w:val="26"/>
        </w:rPr>
        <w:t>六十四</w:t>
      </w:r>
      <w:r w:rsidR="00DE2BEE" w:rsidRPr="00315802">
        <w:rPr>
          <w:rFonts w:ascii="Times" w:hAnsi="Times" w:cs="Times"/>
          <w:color w:val="333333"/>
          <w:szCs w:val="26"/>
        </w:rPr>
        <w:t>年前の、社会構造や世界情勢、人々の価値観が現代のそれらと必ずしも一致していると言えるだろうか？</w:t>
      </w:r>
      <w:r w:rsidR="00DE2BEE" w:rsidRPr="00315802">
        <w:rPr>
          <w:rFonts w:ascii="Times" w:hAnsi="Times" w:cs="Times"/>
          <w:color w:val="333333"/>
          <w:szCs w:val="26"/>
        </w:rPr>
        <w:t xml:space="preserve"> </w:t>
      </w:r>
    </w:p>
    <w:p w:rsidR="00DE2BEE" w:rsidRPr="00315802" w:rsidRDefault="00DE2BEE" w:rsidP="007E396E">
      <w:pPr>
        <w:widowControl/>
        <w:autoSpaceDE w:val="0"/>
        <w:autoSpaceDN w:val="0"/>
        <w:adjustRightInd w:val="0"/>
        <w:spacing w:line="380" w:lineRule="atLeast"/>
        <w:ind w:leftChars="99" w:left="210"/>
        <w:jc w:val="left"/>
        <w:rPr>
          <w:rFonts w:ascii="Times" w:hAnsi="Times" w:cs="Times" w:hint="eastAsia"/>
          <w:color w:val="333333"/>
          <w:szCs w:val="26"/>
        </w:rPr>
      </w:pPr>
      <w:r w:rsidRPr="00315802">
        <w:rPr>
          <w:rFonts w:ascii="Times" w:hAnsi="Times" w:cs="Times"/>
          <w:color w:val="333333"/>
          <w:szCs w:val="26"/>
        </w:rPr>
        <w:t>当時の人々が虐げられ希求して止まなかった権利というものが、現代では当たり前のものとなってしまい、その有難みを感じにくくなっていることは事実だ。</w:t>
      </w:r>
      <w:r w:rsidRPr="00315802">
        <w:rPr>
          <w:rFonts w:ascii="Times" w:hAnsi="Times" w:cs="Times"/>
          <w:color w:val="333333"/>
          <w:szCs w:val="26"/>
        </w:rPr>
        <w:t xml:space="preserve"> </w:t>
      </w:r>
    </w:p>
    <w:p w:rsidR="00DE2BEE" w:rsidRPr="00315802" w:rsidRDefault="00DE2BEE" w:rsidP="007E396E">
      <w:pPr>
        <w:widowControl/>
        <w:autoSpaceDE w:val="0"/>
        <w:autoSpaceDN w:val="0"/>
        <w:adjustRightInd w:val="0"/>
        <w:spacing w:line="380" w:lineRule="atLeast"/>
        <w:ind w:leftChars="99" w:left="210"/>
        <w:jc w:val="left"/>
        <w:rPr>
          <w:rFonts w:ascii="Times" w:hAnsi="Times" w:cs="Times" w:hint="eastAsia"/>
          <w:color w:val="333333"/>
          <w:szCs w:val="26"/>
        </w:rPr>
      </w:pPr>
      <w:r w:rsidRPr="00315802">
        <w:rPr>
          <w:rFonts w:ascii="Times" w:hAnsi="Times" w:cs="Times"/>
          <w:color w:val="333333"/>
          <w:szCs w:val="26"/>
        </w:rPr>
        <w:t>僕ら若者は、産まれたとき既に、これらの権利が存在していたのだから、「無かった」時代の苦しさや大変さ等は想像することでしか感じることが出来ない。</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いや、感じると言っても、ホンモノの苦しさや大変さの</w:t>
      </w:r>
      <w:r>
        <w:rPr>
          <w:rFonts w:ascii="Times" w:hAnsi="Times" w:cs="Times" w:hint="eastAsia"/>
          <w:color w:val="333333"/>
          <w:szCs w:val="26"/>
        </w:rPr>
        <w:t>百分の一</w:t>
      </w:r>
      <w:r w:rsidRPr="00315802">
        <w:rPr>
          <w:rFonts w:ascii="Times" w:hAnsi="Times" w:cs="Times"/>
          <w:color w:val="333333"/>
          <w:szCs w:val="26"/>
        </w:rPr>
        <w:t>も感じ得てはいないだろう。</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jc w:val="left"/>
        <w:rPr>
          <w:rFonts w:ascii="Times" w:hAnsi="Times" w:cs="Times"/>
          <w:color w:val="333333"/>
          <w:szCs w:val="26"/>
        </w:rPr>
      </w:pPr>
    </w:p>
    <w:p w:rsidR="00DE2BEE" w:rsidRPr="00315802" w:rsidRDefault="00DE2BEE" w:rsidP="007E396E">
      <w:pPr>
        <w:widowControl/>
        <w:autoSpaceDE w:val="0"/>
        <w:autoSpaceDN w:val="0"/>
        <w:adjustRightInd w:val="0"/>
        <w:spacing w:line="380" w:lineRule="atLeast"/>
        <w:ind w:leftChars="99" w:left="210"/>
        <w:jc w:val="left"/>
        <w:rPr>
          <w:rFonts w:ascii="Times" w:hAnsi="Times" w:cs="Times" w:hint="eastAsia"/>
          <w:color w:val="333333"/>
          <w:szCs w:val="26"/>
        </w:rPr>
      </w:pPr>
      <w:r w:rsidRPr="00315802">
        <w:rPr>
          <w:rFonts w:ascii="Times" w:hAnsi="Times" w:cs="Times"/>
          <w:color w:val="333333"/>
          <w:szCs w:val="26"/>
        </w:rPr>
        <w:t>話は逸れるが、原爆は二度と起こしてはならない悲劇だと、原爆未経験者の僕らは思想する。</w:t>
      </w:r>
      <w:r w:rsidRPr="00315802">
        <w:rPr>
          <w:rFonts w:ascii="Times" w:hAnsi="Times" w:cs="Times"/>
          <w:color w:val="333333"/>
          <w:szCs w:val="26"/>
        </w:rPr>
        <w:t xml:space="preserve"> </w:t>
      </w:r>
    </w:p>
    <w:p w:rsidR="00DE2BEE" w:rsidRPr="00315802" w:rsidRDefault="00DE2BEE" w:rsidP="007E396E">
      <w:pPr>
        <w:widowControl/>
        <w:autoSpaceDE w:val="0"/>
        <w:autoSpaceDN w:val="0"/>
        <w:adjustRightInd w:val="0"/>
        <w:spacing w:line="380" w:lineRule="atLeast"/>
        <w:ind w:leftChars="99" w:left="210"/>
        <w:jc w:val="left"/>
        <w:rPr>
          <w:rFonts w:ascii="Times" w:hAnsi="Times" w:cs="Times" w:hint="eastAsia"/>
          <w:color w:val="333333"/>
          <w:szCs w:val="26"/>
        </w:rPr>
      </w:pPr>
      <w:r w:rsidRPr="00315802">
        <w:rPr>
          <w:rFonts w:ascii="Times" w:hAnsi="Times" w:cs="Times"/>
          <w:color w:val="333333"/>
          <w:szCs w:val="26"/>
        </w:rPr>
        <w:t>それは、何故か？</w:t>
      </w:r>
      <w:r w:rsidRPr="00315802">
        <w:rPr>
          <w:rFonts w:ascii="Times" w:hAnsi="Times" w:cs="Times"/>
          <w:color w:val="333333"/>
          <w:szCs w:val="26"/>
        </w:rPr>
        <w:t xml:space="preserve"> </w:t>
      </w:r>
    </w:p>
    <w:p w:rsidR="00DE2BEE" w:rsidRPr="00315802" w:rsidRDefault="00DE2BEE" w:rsidP="007E396E">
      <w:pPr>
        <w:widowControl/>
        <w:autoSpaceDE w:val="0"/>
        <w:autoSpaceDN w:val="0"/>
        <w:adjustRightInd w:val="0"/>
        <w:spacing w:line="380" w:lineRule="atLeast"/>
        <w:ind w:leftChars="99" w:left="210"/>
        <w:jc w:val="left"/>
        <w:rPr>
          <w:rFonts w:ascii="Times" w:hAnsi="Times" w:cs="Times" w:hint="eastAsia"/>
          <w:color w:val="333333"/>
          <w:szCs w:val="26"/>
        </w:rPr>
      </w:pPr>
      <w:r w:rsidRPr="00315802">
        <w:rPr>
          <w:rFonts w:ascii="Times" w:hAnsi="Times" w:cs="Times"/>
          <w:color w:val="333333"/>
          <w:szCs w:val="26"/>
        </w:rPr>
        <w:t>原爆経験者が、それを希求するからだ。</w:t>
      </w:r>
      <w:r w:rsidRPr="00315802">
        <w:rPr>
          <w:rFonts w:ascii="Times" w:hAnsi="Times" w:cs="Times"/>
          <w:color w:val="333333"/>
          <w:szCs w:val="26"/>
        </w:rPr>
        <w:t xml:space="preserve"> </w:t>
      </w:r>
    </w:p>
    <w:p w:rsidR="00DE2BEE" w:rsidRPr="00315802" w:rsidRDefault="007E396E" w:rsidP="007E396E">
      <w:pPr>
        <w:widowControl/>
        <w:autoSpaceDE w:val="0"/>
        <w:autoSpaceDN w:val="0"/>
        <w:adjustRightInd w:val="0"/>
        <w:spacing w:line="380" w:lineRule="atLeast"/>
        <w:ind w:leftChars="99" w:left="210"/>
        <w:jc w:val="left"/>
        <w:rPr>
          <w:rFonts w:ascii="Times" w:hAnsi="Times" w:cs="Times" w:hint="eastAsia"/>
          <w:color w:val="333333"/>
          <w:szCs w:val="26"/>
        </w:rPr>
      </w:pPr>
      <w:r>
        <w:rPr>
          <w:rFonts w:ascii="Times" w:hAnsi="Times" w:cs="Times"/>
          <w:color w:val="333333"/>
          <w:szCs w:val="26"/>
        </w:rPr>
        <w:t>だが</w:t>
      </w:r>
      <w:r w:rsidR="00DE2BEE" w:rsidRPr="00315802">
        <w:rPr>
          <w:rFonts w:ascii="Times" w:hAnsi="Times" w:cs="Times"/>
          <w:color w:val="333333"/>
          <w:szCs w:val="26"/>
        </w:rPr>
        <w:t>果たして、現代において、核廃絶運動の担い手たちの中に原爆経験者は存在しているだろうか。</w:t>
      </w:r>
      <w:r w:rsidR="00DE2BEE" w:rsidRPr="00315802">
        <w:rPr>
          <w:rFonts w:ascii="Times" w:hAnsi="Times" w:cs="Times"/>
          <w:color w:val="333333"/>
          <w:szCs w:val="26"/>
        </w:rPr>
        <w:t xml:space="preserve"> </w:t>
      </w:r>
    </w:p>
    <w:p w:rsidR="00DE2BEE" w:rsidRPr="00315802" w:rsidRDefault="00DE2BEE" w:rsidP="007E396E">
      <w:pPr>
        <w:widowControl/>
        <w:autoSpaceDE w:val="0"/>
        <w:autoSpaceDN w:val="0"/>
        <w:adjustRightInd w:val="0"/>
        <w:spacing w:line="380" w:lineRule="atLeast"/>
        <w:ind w:leftChars="99" w:left="210"/>
        <w:jc w:val="left"/>
        <w:rPr>
          <w:rFonts w:ascii="Times" w:hAnsi="Times" w:cs="Times" w:hint="eastAsia"/>
          <w:color w:val="333333"/>
          <w:szCs w:val="26"/>
        </w:rPr>
      </w:pPr>
      <w:r w:rsidRPr="00315802">
        <w:rPr>
          <w:rFonts w:ascii="Times" w:hAnsi="Times" w:cs="Times"/>
          <w:color w:val="333333"/>
          <w:szCs w:val="26"/>
        </w:rPr>
        <w:t>国連に、</w:t>
      </w:r>
      <w:r>
        <w:rPr>
          <w:rFonts w:ascii="Times" w:hAnsi="Times" w:cs="Times" w:hint="eastAsia"/>
          <w:color w:val="333333"/>
          <w:szCs w:val="26"/>
        </w:rPr>
        <w:t>七十</w:t>
      </w:r>
      <w:r w:rsidRPr="00315802">
        <w:rPr>
          <w:rFonts w:ascii="Times" w:hAnsi="Times" w:cs="Times"/>
          <w:color w:val="333333"/>
          <w:szCs w:val="26"/>
        </w:rPr>
        <w:t>歳</w:t>
      </w:r>
      <w:r>
        <w:rPr>
          <w:rFonts w:ascii="Times" w:hAnsi="Times" w:cs="Times" w:hint="eastAsia"/>
          <w:color w:val="333333"/>
          <w:szCs w:val="26"/>
        </w:rPr>
        <w:t>八十</w:t>
      </w:r>
      <w:r w:rsidRPr="00315802">
        <w:rPr>
          <w:rFonts w:ascii="Times" w:hAnsi="Times" w:cs="Times"/>
          <w:color w:val="333333"/>
          <w:szCs w:val="26"/>
        </w:rPr>
        <w:t>歳の原爆症に苦しむ人が、所属しているだろうか？</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世界の首脳人たちの中に、「ピカドン」を目にし、熱線で肌を焼かれ、爆風で吹き飛ばされ、原型を亡くした死体の山の中を歩いていた者が、いるだろうか。</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jc w:val="left"/>
        <w:rPr>
          <w:rFonts w:ascii="Times" w:hAnsi="Times" w:cs="Times"/>
          <w:color w:val="333333"/>
          <w:szCs w:val="26"/>
        </w:rPr>
      </w:pPr>
    </w:p>
    <w:p w:rsidR="00DE2BEE" w:rsidRPr="00315802" w:rsidRDefault="00DE2BEE" w:rsidP="007E396E">
      <w:pPr>
        <w:widowControl/>
        <w:autoSpaceDE w:val="0"/>
        <w:autoSpaceDN w:val="0"/>
        <w:adjustRightInd w:val="0"/>
        <w:spacing w:line="380" w:lineRule="atLeast"/>
        <w:ind w:leftChars="99" w:left="210"/>
        <w:jc w:val="left"/>
        <w:rPr>
          <w:rFonts w:ascii="Times" w:hAnsi="Times" w:cs="Times" w:hint="eastAsia"/>
          <w:color w:val="333333"/>
          <w:szCs w:val="26"/>
        </w:rPr>
      </w:pPr>
      <w:r w:rsidRPr="00315802">
        <w:rPr>
          <w:rFonts w:ascii="Times" w:hAnsi="Times" w:cs="Times"/>
          <w:color w:val="333333"/>
          <w:szCs w:val="26"/>
        </w:rPr>
        <w:t>未経験者と経験者の価値観は違う。</w:t>
      </w:r>
      <w:r w:rsidRPr="00315802">
        <w:rPr>
          <w:rFonts w:ascii="Times" w:hAnsi="Times" w:cs="Times"/>
          <w:color w:val="333333"/>
          <w:szCs w:val="26"/>
        </w:rPr>
        <w:t xml:space="preserve"> </w:t>
      </w:r>
    </w:p>
    <w:p w:rsidR="00DE2BEE" w:rsidRPr="00315802" w:rsidRDefault="00DE2BEE" w:rsidP="007E396E">
      <w:pPr>
        <w:widowControl/>
        <w:autoSpaceDE w:val="0"/>
        <w:autoSpaceDN w:val="0"/>
        <w:adjustRightInd w:val="0"/>
        <w:spacing w:line="380" w:lineRule="atLeast"/>
        <w:ind w:leftChars="99" w:left="210"/>
        <w:jc w:val="left"/>
        <w:rPr>
          <w:rFonts w:ascii="Times" w:hAnsi="Times" w:cs="Times" w:hint="eastAsia"/>
          <w:color w:val="333333"/>
          <w:szCs w:val="26"/>
        </w:rPr>
      </w:pPr>
      <w:r w:rsidRPr="00315802">
        <w:rPr>
          <w:rFonts w:ascii="Times" w:hAnsi="Times" w:cs="Times"/>
          <w:color w:val="333333"/>
          <w:szCs w:val="26"/>
        </w:rPr>
        <w:t>経験者は、恐怖を二度と繰り返してはならないと肌で感じたが故に、声にして訴える。</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未経験者は、世界情勢、自国の立場、メリットとデメリットを、政治という計算機に打ち込んで出た答えを声にして主張する。</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315802" w:rsidRDefault="00DE2BEE" w:rsidP="007E396E">
      <w:pPr>
        <w:widowControl/>
        <w:autoSpaceDE w:val="0"/>
        <w:autoSpaceDN w:val="0"/>
        <w:adjustRightInd w:val="0"/>
        <w:spacing w:line="380" w:lineRule="atLeast"/>
        <w:ind w:leftChars="99" w:left="210"/>
        <w:jc w:val="left"/>
        <w:rPr>
          <w:rFonts w:ascii="Times" w:hAnsi="Times" w:cs="Times" w:hint="eastAsia"/>
          <w:color w:val="333333"/>
          <w:szCs w:val="26"/>
        </w:rPr>
      </w:pPr>
      <w:r w:rsidRPr="00315802">
        <w:rPr>
          <w:rFonts w:ascii="Times" w:hAnsi="Times" w:cs="Times"/>
          <w:color w:val="333333"/>
          <w:szCs w:val="26"/>
        </w:rPr>
        <w:t>かの、大江健三郎</w:t>
      </w:r>
      <w:r w:rsidR="007E396E">
        <w:rPr>
          <w:rFonts w:ascii="Times" w:hAnsi="Times" w:cs="Times" w:hint="eastAsia"/>
          <w:color w:val="333333"/>
          <w:szCs w:val="26"/>
        </w:rPr>
        <w:t>氏</w:t>
      </w:r>
      <w:r w:rsidRPr="00315802">
        <w:rPr>
          <w:rFonts w:ascii="Times" w:hAnsi="Times" w:cs="Times"/>
          <w:color w:val="333333"/>
          <w:szCs w:val="26"/>
        </w:rPr>
        <w:t>は著書『ヒロシマノート』で以下のように語っている。</w:t>
      </w:r>
      <w:r w:rsidRPr="00315802">
        <w:rPr>
          <w:rFonts w:ascii="Times" w:hAnsi="Times" w:cs="Times"/>
          <w:color w:val="333333"/>
          <w:szCs w:val="26"/>
        </w:rPr>
        <w:t xml:space="preserve"> </w:t>
      </w:r>
    </w:p>
    <w:p w:rsidR="00DE2BEE" w:rsidRPr="00315802" w:rsidRDefault="007E396E" w:rsidP="00DE2BEE">
      <w:pPr>
        <w:widowControl/>
        <w:autoSpaceDE w:val="0"/>
        <w:autoSpaceDN w:val="0"/>
        <w:adjustRightInd w:val="0"/>
        <w:spacing w:line="380" w:lineRule="atLeast"/>
        <w:ind w:leftChars="99" w:left="210"/>
        <w:jc w:val="left"/>
        <w:rPr>
          <w:rFonts w:ascii="Times" w:hAnsi="Times" w:cs="Times"/>
          <w:color w:val="333333"/>
          <w:szCs w:val="26"/>
        </w:rPr>
      </w:pPr>
      <w:r>
        <w:rPr>
          <w:rFonts w:ascii="Times" w:hAnsi="Times" w:cs="Times"/>
          <w:color w:val="333333"/>
          <w:szCs w:val="26"/>
        </w:rPr>
        <w:t>「世界中に存在する人間たちの中で原爆について語ることが赦されるのは</w:t>
      </w:r>
      <w:r w:rsidR="00DE2BEE" w:rsidRPr="00315802">
        <w:rPr>
          <w:rFonts w:ascii="Times" w:hAnsi="Times" w:cs="Times"/>
          <w:color w:val="333333"/>
          <w:szCs w:val="26"/>
        </w:rPr>
        <w:t>被爆者をおいて他にはいない」（うる覚えにて失礼）</w:t>
      </w:r>
      <w:r w:rsidR="00DE2BEE"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話を戻すが、日本国憲法を創ったのは、</w:t>
      </w:r>
      <w:r>
        <w:rPr>
          <w:rFonts w:ascii="Times" w:hAnsi="Times" w:cs="Times" w:hint="eastAsia"/>
          <w:color w:val="333333"/>
          <w:szCs w:val="26"/>
        </w:rPr>
        <w:t>六十四</w:t>
      </w:r>
      <w:r w:rsidRPr="00315802">
        <w:rPr>
          <w:rFonts w:ascii="Times" w:hAnsi="Times" w:cs="Times"/>
          <w:color w:val="333333"/>
          <w:szCs w:val="26"/>
        </w:rPr>
        <w:t>年前の時代に生きた人間たちだ。</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だから、この憲法のホンモノの有難みと重要性を知っているのは彼らだけである。</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その時代を経験していない僕らに日本国憲法について語る資格など持つことは赦されない。</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jc w:val="left"/>
        <w:rPr>
          <w:rFonts w:ascii="Times" w:hAnsi="Times" w:cs="Times"/>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戦時下、軍部によって「報道の自由」を奪われた。</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だから、日本国憲法に「自由権」が明記された。</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現代、マスコミたちは事件が発生すると、こぞって被害者の家に押しかけ、まだ心の傷の癒えない遺族にマイクを向け、フラッシュを浴びせ、経歴を事細かに調べ上げ、記事にする。</w:t>
      </w:r>
      <w:r w:rsidRPr="00315802">
        <w:rPr>
          <w:rFonts w:ascii="Times" w:hAnsi="Times" w:cs="Times"/>
          <w:color w:val="333333"/>
          <w:szCs w:val="26"/>
        </w:rPr>
        <w:t xml:space="preserve"> </w:t>
      </w:r>
    </w:p>
    <w:p w:rsidR="00DE2BEE" w:rsidRPr="00315802" w:rsidRDefault="00DE2BEE" w:rsidP="007E396E">
      <w:pPr>
        <w:widowControl/>
        <w:autoSpaceDE w:val="0"/>
        <w:autoSpaceDN w:val="0"/>
        <w:adjustRightInd w:val="0"/>
        <w:spacing w:line="380" w:lineRule="atLeast"/>
        <w:ind w:leftChars="99" w:left="210"/>
        <w:jc w:val="left"/>
        <w:rPr>
          <w:rFonts w:ascii="Times" w:hAnsi="Times" w:cs="Times" w:hint="eastAsia"/>
          <w:color w:val="333333"/>
          <w:szCs w:val="26"/>
        </w:rPr>
      </w:pPr>
      <w:r w:rsidRPr="00315802">
        <w:rPr>
          <w:rFonts w:ascii="Times" w:hAnsi="Times" w:cs="Times"/>
          <w:color w:val="333333"/>
          <w:szCs w:val="26"/>
        </w:rPr>
        <w:t>「報道の自由」の権利を行使することによって。</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これが果たして、</w:t>
      </w:r>
      <w:r>
        <w:rPr>
          <w:rFonts w:ascii="Times" w:hAnsi="Times" w:cs="Times" w:hint="eastAsia"/>
          <w:color w:val="333333"/>
          <w:szCs w:val="26"/>
        </w:rPr>
        <w:t>六十四</w:t>
      </w:r>
      <w:r w:rsidRPr="00315802">
        <w:rPr>
          <w:rFonts w:ascii="Times" w:hAnsi="Times" w:cs="Times"/>
          <w:color w:val="333333"/>
          <w:szCs w:val="26"/>
        </w:rPr>
        <w:t>年前の人たちが希求して止まなかった権利なのか？</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jc w:val="left"/>
        <w:rPr>
          <w:rFonts w:ascii="Times" w:hAnsi="Times" w:cs="Times"/>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今の憲法が現代の実情にそぐわない部分が多いのは明白。</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だが、むやみやたらに改憲出来ないのは、今までに述べた通り、この憲法には当時の人々の多くの願いが込められているから。</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だから、憲法の条文を変えず、条文の意味の捉え方を現代の実情に即したものに変えて、利用している。</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それが、最高裁で合憲になったり、違憲になったりしている。</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だが、相変わらず、最高裁判所の裁判官に、あの時代を知るものはいない。</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jc w:val="left"/>
        <w:rPr>
          <w:rFonts w:ascii="Times" w:hAnsi="Times" w:cs="Times"/>
          <w:color w:val="333333"/>
          <w:szCs w:val="26"/>
        </w:rPr>
      </w:pPr>
    </w:p>
    <w:p w:rsidR="00DE2BEE" w:rsidRPr="00315802" w:rsidRDefault="00DE2BEE" w:rsidP="007E396E">
      <w:pPr>
        <w:widowControl/>
        <w:autoSpaceDE w:val="0"/>
        <w:autoSpaceDN w:val="0"/>
        <w:adjustRightInd w:val="0"/>
        <w:spacing w:line="380" w:lineRule="atLeast"/>
        <w:ind w:leftChars="99" w:left="210"/>
        <w:jc w:val="left"/>
        <w:rPr>
          <w:rFonts w:ascii="Times" w:hAnsi="Times" w:cs="Times" w:hint="eastAsia"/>
          <w:color w:val="333333"/>
          <w:szCs w:val="26"/>
        </w:rPr>
      </w:pPr>
      <w:r w:rsidRPr="00315802">
        <w:rPr>
          <w:rFonts w:ascii="Times" w:hAnsi="Times" w:cs="Times"/>
          <w:color w:val="333333"/>
          <w:szCs w:val="26"/>
        </w:rPr>
        <w:t>また、話が逸れるが、数年前のスマトラ沖の大地震で発生した一回目の津波では多くの人が犠牲になったが、二回目以降の津波の犠牲者は激減したという。</w:t>
      </w:r>
      <w:r w:rsidRPr="00315802">
        <w:rPr>
          <w:rFonts w:ascii="Times" w:hAnsi="Times" w:cs="Times"/>
          <w:color w:val="333333"/>
          <w:szCs w:val="26"/>
        </w:rPr>
        <w:t xml:space="preserve"> </w:t>
      </w:r>
    </w:p>
    <w:p w:rsidR="00DE2BEE" w:rsidRPr="00315802" w:rsidRDefault="00DE2BEE" w:rsidP="007E396E">
      <w:pPr>
        <w:widowControl/>
        <w:autoSpaceDE w:val="0"/>
        <w:autoSpaceDN w:val="0"/>
        <w:adjustRightInd w:val="0"/>
        <w:spacing w:line="380" w:lineRule="atLeast"/>
        <w:ind w:leftChars="99" w:left="210"/>
        <w:jc w:val="left"/>
        <w:rPr>
          <w:rFonts w:ascii="Times" w:hAnsi="Times" w:cs="Times" w:hint="eastAsia"/>
          <w:color w:val="333333"/>
          <w:szCs w:val="26"/>
        </w:rPr>
      </w:pPr>
      <w:r w:rsidRPr="00315802">
        <w:rPr>
          <w:rFonts w:ascii="Times" w:hAnsi="Times" w:cs="Times"/>
          <w:color w:val="333333"/>
          <w:szCs w:val="26"/>
        </w:rPr>
        <w:t>何故か？</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一回目の津波で助かった人たち、すなわち『経験者』たちは津波の『恐ろしさ』を『肌で体感』し、地震が起きたら直ぐさま高い場所に避難『しなければならない』ということを『学ん』だ。</w:t>
      </w:r>
      <w:r w:rsidRPr="00315802">
        <w:rPr>
          <w:rFonts w:ascii="Times" w:hAnsi="Times" w:cs="Times"/>
          <w:color w:val="333333"/>
          <w:szCs w:val="26"/>
        </w:rPr>
        <w:t xml:space="preserve"> </w:t>
      </w:r>
    </w:p>
    <w:p w:rsidR="00DE2BEE" w:rsidRPr="00315802" w:rsidRDefault="00DE2BEE" w:rsidP="007E396E">
      <w:pPr>
        <w:widowControl/>
        <w:autoSpaceDE w:val="0"/>
        <w:autoSpaceDN w:val="0"/>
        <w:adjustRightInd w:val="0"/>
        <w:spacing w:line="380" w:lineRule="atLeast"/>
        <w:ind w:leftChars="99" w:left="210"/>
        <w:jc w:val="left"/>
        <w:rPr>
          <w:rFonts w:ascii="Times" w:hAnsi="Times" w:cs="Times" w:hint="eastAsia"/>
          <w:color w:val="333333"/>
          <w:szCs w:val="26"/>
        </w:rPr>
      </w:pPr>
      <w:r w:rsidRPr="00315802">
        <w:rPr>
          <w:rFonts w:ascii="Times" w:hAnsi="Times" w:cs="Times"/>
          <w:color w:val="333333"/>
          <w:szCs w:val="26"/>
        </w:rPr>
        <w:t>だから、二回目以降の津波の際には、地震の直後に高台に避難する者が多くなったために、犠牲者は激減した。</w:t>
      </w:r>
      <w:r w:rsidRPr="00315802">
        <w:rPr>
          <w:rFonts w:ascii="Times" w:hAnsi="Times" w:cs="Times"/>
          <w:color w:val="333333"/>
          <w:szCs w:val="26"/>
        </w:rPr>
        <w:t xml:space="preserve"> </w:t>
      </w:r>
    </w:p>
    <w:p w:rsidR="00DE2BEE" w:rsidRPr="00315802" w:rsidRDefault="00DE2BEE" w:rsidP="007E396E">
      <w:pPr>
        <w:widowControl/>
        <w:autoSpaceDE w:val="0"/>
        <w:autoSpaceDN w:val="0"/>
        <w:adjustRightInd w:val="0"/>
        <w:spacing w:line="380" w:lineRule="atLeast"/>
        <w:ind w:leftChars="99" w:left="210"/>
        <w:jc w:val="left"/>
        <w:rPr>
          <w:rFonts w:ascii="Times" w:hAnsi="Times" w:cs="Times" w:hint="eastAsia"/>
          <w:color w:val="333333"/>
          <w:szCs w:val="26"/>
        </w:rPr>
      </w:pPr>
      <w:r w:rsidRPr="00315802">
        <w:rPr>
          <w:rFonts w:ascii="Times" w:hAnsi="Times" w:cs="Times"/>
          <w:color w:val="333333"/>
          <w:szCs w:val="26"/>
        </w:rPr>
        <w:t>そして、彼ら『経験者』たちは、津波の『未経験者』である、我が子たちに、こう教えるだろう。</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「大地震の後は津波が来るからすぐに高台へ避難しなさい」</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315802" w:rsidRDefault="00DE2BEE" w:rsidP="007E396E">
      <w:pPr>
        <w:widowControl/>
        <w:autoSpaceDE w:val="0"/>
        <w:autoSpaceDN w:val="0"/>
        <w:adjustRightInd w:val="0"/>
        <w:spacing w:line="380" w:lineRule="atLeast"/>
        <w:ind w:leftChars="99" w:left="210"/>
        <w:jc w:val="left"/>
        <w:rPr>
          <w:rFonts w:ascii="Times" w:hAnsi="Times" w:cs="Times" w:hint="eastAsia"/>
          <w:color w:val="333333"/>
          <w:szCs w:val="26"/>
        </w:rPr>
      </w:pPr>
      <w:r w:rsidRPr="00315802">
        <w:rPr>
          <w:rFonts w:ascii="Times" w:hAnsi="Times" w:cs="Times"/>
          <w:color w:val="333333"/>
          <w:szCs w:val="26"/>
        </w:rPr>
        <w:t>日本国憲法は、上のような一文を集約したもの他ならないではなかろうか？</w:t>
      </w:r>
      <w:r w:rsidRPr="00315802">
        <w:rPr>
          <w:rFonts w:ascii="Times" w:hAnsi="Times" w:cs="Times"/>
          <w:color w:val="333333"/>
          <w:szCs w:val="26"/>
        </w:rPr>
        <w:t xml:space="preserve"> </w:t>
      </w:r>
    </w:p>
    <w:p w:rsidR="00DE2BEE" w:rsidRDefault="00DE2BEE" w:rsidP="00DE2BEE">
      <w:pPr>
        <w:widowControl/>
        <w:autoSpaceDE w:val="0"/>
        <w:autoSpaceDN w:val="0"/>
        <w:adjustRightInd w:val="0"/>
        <w:spacing w:line="380" w:lineRule="atLeast"/>
        <w:ind w:leftChars="99" w:left="210"/>
        <w:rPr>
          <w:rFonts w:ascii="Times" w:hAnsi="Times" w:cs="Times"/>
          <w:color w:val="333333"/>
          <w:szCs w:val="26"/>
        </w:rPr>
      </w:pPr>
      <w:r w:rsidRPr="00315802">
        <w:rPr>
          <w:rFonts w:ascii="Times" w:hAnsi="Times" w:cs="Times"/>
          <w:color w:val="333333"/>
          <w:szCs w:val="26"/>
        </w:rPr>
        <w:t>では、彼ら『経験者』たちの忠告を無視し、大地震の後もその場に留まって、『未経験者』たちの間で「あーだ、</w:t>
      </w:r>
      <w:r w:rsidR="004D6C1D">
        <w:rPr>
          <w:rFonts w:ascii="Times" w:hAnsi="Times" w:cs="Times"/>
          <w:color w:val="333333"/>
          <w:szCs w:val="26"/>
        </w:rPr>
        <w:t>こーだ」議論していると、結果として彼らには何が訪れるであろうか</w:t>
      </w:r>
      <w:r w:rsidR="004D6C1D">
        <w:rPr>
          <w:rFonts w:ascii="Times" w:hAnsi="Times" w:cs="Times" w:hint="eastAsia"/>
          <w:color w:val="333333"/>
          <w:szCs w:val="26"/>
        </w:rPr>
        <w:t>ーーー</w:t>
      </w:r>
    </w:p>
    <w:p w:rsidR="00DE2BEE" w:rsidRDefault="00DE2BEE" w:rsidP="00DE2BEE">
      <w:pPr>
        <w:widowControl/>
        <w:autoSpaceDE w:val="0"/>
        <w:autoSpaceDN w:val="0"/>
        <w:adjustRightInd w:val="0"/>
        <w:spacing w:line="380" w:lineRule="atLeast"/>
        <w:rPr>
          <w:rFonts w:ascii="Times" w:hAnsi="Times" w:cs="Times"/>
          <w:color w:val="333333"/>
          <w:szCs w:val="26"/>
        </w:rPr>
      </w:pPr>
    </w:p>
    <w:p w:rsidR="00DE2BEE" w:rsidRDefault="00DE2BEE" w:rsidP="00DE2BEE">
      <w:pPr>
        <w:widowControl/>
        <w:autoSpaceDE w:val="0"/>
        <w:autoSpaceDN w:val="0"/>
        <w:adjustRightInd w:val="0"/>
        <w:spacing w:line="380" w:lineRule="atLeast"/>
        <w:rPr>
          <w:rFonts w:ascii="Times" w:hAnsi="Times" w:cs="Times"/>
          <w:color w:val="333333"/>
          <w:szCs w:val="26"/>
        </w:rPr>
      </w:pPr>
    </w:p>
    <w:p w:rsidR="00DE2BEE" w:rsidRDefault="00DE2BEE" w:rsidP="00DE2BEE">
      <w:pPr>
        <w:widowControl/>
        <w:autoSpaceDE w:val="0"/>
        <w:autoSpaceDN w:val="0"/>
        <w:adjustRightInd w:val="0"/>
        <w:spacing w:line="380" w:lineRule="atLeast"/>
        <w:rPr>
          <w:rFonts w:ascii="Times" w:hAnsi="Times" w:cs="Times"/>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color w:val="333333"/>
          <w:szCs w:val="26"/>
        </w:rPr>
      </w:pPr>
      <w:r>
        <w:rPr>
          <w:rFonts w:ascii="Times" w:hAnsi="Times" w:cs="Times" w:hint="eastAsia"/>
          <w:color w:val="333333"/>
          <w:szCs w:val="26"/>
        </w:rPr>
        <w:t>「中立的立場」について思ふこと</w:t>
      </w:r>
    </w:p>
    <w:p w:rsidR="00DE2BEE" w:rsidRDefault="00DE2BEE" w:rsidP="00DE2BEE">
      <w:pPr>
        <w:widowControl/>
        <w:autoSpaceDE w:val="0"/>
        <w:autoSpaceDN w:val="0"/>
        <w:adjustRightInd w:val="0"/>
        <w:spacing w:line="380" w:lineRule="atLeast"/>
        <w:rPr>
          <w:rFonts w:ascii="Times" w:hAnsi="Times" w:cs="Times"/>
          <w:color w:val="333333"/>
          <w:szCs w:val="26"/>
        </w:rPr>
      </w:pPr>
    </w:p>
    <w:p w:rsidR="00DE2BEE" w:rsidRPr="00CF7B4A" w:rsidRDefault="00DE2BEE" w:rsidP="007E396E">
      <w:pPr>
        <w:widowControl/>
        <w:autoSpaceDE w:val="0"/>
        <w:autoSpaceDN w:val="0"/>
        <w:adjustRightInd w:val="0"/>
        <w:spacing w:line="380" w:lineRule="atLeast"/>
        <w:ind w:leftChars="99" w:left="210"/>
        <w:jc w:val="left"/>
        <w:rPr>
          <w:rFonts w:ascii="Times" w:hAnsi="Times" w:cs="Times" w:hint="eastAsia"/>
          <w:color w:val="333333"/>
          <w:szCs w:val="26"/>
        </w:rPr>
      </w:pPr>
      <w:r w:rsidRPr="00CF7B4A">
        <w:rPr>
          <w:rFonts w:ascii="Times" w:hAnsi="Times" w:cs="Times"/>
          <w:color w:val="333333"/>
          <w:szCs w:val="26"/>
        </w:rPr>
        <w:t>議論において必ず生ずる対立関係は、賛成派と反対派の二者、若しくは、肯定派と否定派だ。</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当たり前のことだが、賛成派はその議論の的になっている議題に関して賛成の立場を取り、反対派は反対の立場を取る。</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故に、賛成派の人間はその議題を肯定するその根拠をかき集めて理論として議場に掲げ、反対派の人間はその議題を否定するその根拠をかき集めて理論として議場に提示する。</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両者とも、自分たちの理論こそが真実を語る唯一の方法だと主張し、相手の理論を詭弁に過ぎないものだと批判する。</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さて、この辺りから、状況が一変する。</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すなわち、両者とも理論的観点から感情的衝動へと頭と身体が推移していくのだ。</w:t>
      </w:r>
      <w:r w:rsidRPr="00CF7B4A">
        <w:rPr>
          <w:rFonts w:ascii="Times" w:hAnsi="Times" w:cs="Times"/>
          <w:color w:val="333333"/>
          <w:szCs w:val="26"/>
        </w:rPr>
        <w:t xml:space="preserve"> </w:t>
      </w:r>
    </w:p>
    <w:p w:rsidR="00DE2BEE" w:rsidRPr="00CF7B4A" w:rsidRDefault="00DE2BEE" w:rsidP="007E396E">
      <w:pPr>
        <w:widowControl/>
        <w:autoSpaceDE w:val="0"/>
        <w:autoSpaceDN w:val="0"/>
        <w:adjustRightInd w:val="0"/>
        <w:spacing w:line="380" w:lineRule="atLeast"/>
        <w:ind w:leftChars="99" w:left="210"/>
        <w:jc w:val="left"/>
        <w:rPr>
          <w:rFonts w:ascii="Times" w:hAnsi="Times" w:cs="Times" w:hint="eastAsia"/>
          <w:color w:val="333333"/>
          <w:szCs w:val="26"/>
        </w:rPr>
      </w:pPr>
      <w:r w:rsidRPr="00CF7B4A">
        <w:rPr>
          <w:rFonts w:ascii="Times" w:hAnsi="Times" w:cs="Times"/>
          <w:color w:val="333333"/>
          <w:szCs w:val="26"/>
        </w:rPr>
        <w:t>何故なら、両者とも、対立派から批判されているものが「自分たちの立場を確固たるものにする為かき集めた根拠を『絶対的理論』へと昇華させた代物」と同一であるからだ。</w:t>
      </w:r>
      <w:r w:rsidRPr="00CF7B4A">
        <w:rPr>
          <w:rFonts w:ascii="Times" w:hAnsi="Times" w:cs="Times"/>
          <w:color w:val="333333"/>
          <w:szCs w:val="26"/>
        </w:rPr>
        <w:t xml:space="preserve"> </w:t>
      </w:r>
    </w:p>
    <w:p w:rsidR="00DE2BEE" w:rsidRPr="00CF7B4A" w:rsidRDefault="00DE2BEE" w:rsidP="007E396E">
      <w:pPr>
        <w:widowControl/>
        <w:autoSpaceDE w:val="0"/>
        <w:autoSpaceDN w:val="0"/>
        <w:adjustRightInd w:val="0"/>
        <w:spacing w:line="380" w:lineRule="atLeast"/>
        <w:ind w:leftChars="99" w:left="210"/>
        <w:jc w:val="left"/>
        <w:rPr>
          <w:rFonts w:ascii="Times" w:hAnsi="Times" w:cs="Times" w:hint="eastAsia"/>
          <w:color w:val="333333"/>
          <w:szCs w:val="26"/>
        </w:rPr>
      </w:pPr>
      <w:r w:rsidRPr="00CF7B4A">
        <w:rPr>
          <w:rFonts w:ascii="Times" w:hAnsi="Times" w:cs="Times"/>
          <w:color w:val="333333"/>
          <w:szCs w:val="26"/>
        </w:rPr>
        <w:t>三日間かけてじっくり丹精込めて創った料理を「こんなもの喰えるか</w:t>
      </w:r>
      <w:r w:rsidR="007E396E">
        <w:rPr>
          <w:rFonts w:ascii="Times" w:hAnsi="Times" w:cs="Times" w:hint="eastAsia"/>
          <w:color w:val="333333"/>
          <w:szCs w:val="26"/>
        </w:rPr>
        <w:t>！</w:t>
      </w:r>
      <w:r w:rsidRPr="00CF7B4A">
        <w:rPr>
          <w:rFonts w:ascii="Times" w:hAnsi="Times" w:cs="Times"/>
          <w:color w:val="333333"/>
          <w:szCs w:val="26"/>
        </w:rPr>
        <w:t>」とちゃぶ台ごとひっくり返される、そんなことをされたら、当事者は果たして冷静さを保つことが出来るだろうか？</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と、そこで、注目すべき点は、二者のどちらにも属さない「中立派」の存在だ。</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最早、感情的になってしまえば、賛成派にしろ反対派にしろ、両者とも自分たちに都合の良いものの見方しか出来なくなってくる。</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だからこそ、どちらにも深入りしていない中立派の冷静なものの見方というものが重要になってくる。</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だが、この現代において、「確固たる中立派」でいる者は、そう多くはいないだろうと予想する。</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こう発言すると、</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「いやいや、多くの人が、そんな大層な『絶対的理論』なんか頭の中に持っている訳無いんだから、中立派の人なんて無数にいるに決まってるだろう」</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そう考える方がいらっしゃるかもしれない。</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CF7B4A" w:rsidRDefault="00DE2BEE" w:rsidP="007E396E">
      <w:pPr>
        <w:widowControl/>
        <w:autoSpaceDE w:val="0"/>
        <w:autoSpaceDN w:val="0"/>
        <w:adjustRightInd w:val="0"/>
        <w:spacing w:line="380" w:lineRule="atLeast"/>
        <w:ind w:leftChars="99" w:left="210"/>
        <w:jc w:val="left"/>
        <w:rPr>
          <w:rFonts w:ascii="Times" w:hAnsi="Times" w:cs="Times" w:hint="eastAsia"/>
          <w:color w:val="333333"/>
          <w:szCs w:val="26"/>
        </w:rPr>
      </w:pPr>
      <w:r w:rsidRPr="00CF7B4A">
        <w:rPr>
          <w:rFonts w:ascii="Times" w:hAnsi="Times" w:cs="Times"/>
          <w:color w:val="333333"/>
          <w:szCs w:val="26"/>
        </w:rPr>
        <w:t>確かに「意識的に」『絶対的理論』を心中に常日頃携えている人はごくごく少数だろう。</w:t>
      </w:r>
      <w:r w:rsidRPr="00CF7B4A">
        <w:rPr>
          <w:rFonts w:ascii="Times" w:hAnsi="Times" w:cs="Times"/>
          <w:color w:val="333333"/>
          <w:szCs w:val="26"/>
        </w:rPr>
        <w:t xml:space="preserve"> </w:t>
      </w:r>
      <w:r w:rsidRPr="00CF7B4A">
        <w:rPr>
          <w:rFonts w:ascii="Times" w:hAnsi="Times" w:cs="Times"/>
          <w:color w:val="333333"/>
          <w:szCs w:val="26"/>
        </w:rPr>
        <w:t>それこそ、その理論を必死こいて創り上げた当事者たちくらいだろう。</w:t>
      </w:r>
      <w:r w:rsidRPr="00CF7B4A">
        <w:rPr>
          <w:rFonts w:ascii="Times" w:hAnsi="Times" w:cs="Times"/>
          <w:color w:val="333333"/>
          <w:szCs w:val="26"/>
        </w:rPr>
        <w:t xml:space="preserve"> </w:t>
      </w:r>
    </w:p>
    <w:p w:rsidR="00DE2BEE" w:rsidRPr="00CF7B4A" w:rsidRDefault="00DE2BEE" w:rsidP="007E396E">
      <w:pPr>
        <w:widowControl/>
        <w:autoSpaceDE w:val="0"/>
        <w:autoSpaceDN w:val="0"/>
        <w:adjustRightInd w:val="0"/>
        <w:spacing w:line="380" w:lineRule="atLeast"/>
        <w:ind w:leftChars="99" w:left="210"/>
        <w:jc w:val="left"/>
        <w:rPr>
          <w:rFonts w:ascii="Times" w:hAnsi="Times" w:cs="Times" w:hint="eastAsia"/>
          <w:color w:val="333333"/>
          <w:szCs w:val="26"/>
        </w:rPr>
      </w:pPr>
      <w:r w:rsidRPr="00CF7B4A">
        <w:rPr>
          <w:rFonts w:ascii="Times" w:hAnsi="Times" w:cs="Times"/>
          <w:color w:val="333333"/>
          <w:szCs w:val="26"/>
        </w:rPr>
        <w:t>だが、「無意識的に」『絶対的理論」を植え付けられている人の数を勘定するとどうなるだろうか？</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テレビ、新聞、週刊誌、ネット、噂、、、、、</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もしも、こういった我々が日常的に慣れ親しんで、目にすることの、耳にすることの多い情報の中に、賛成派若しくは反対派のどちらか一方だけの『絶対的理論』が多く潜んでいるとするならば、我々は知らず知らずのうちに、一方の『絶対的理論』だけを鵜呑みにし、もう一方の『絶対的理論』をないがしろにしていることにならないだろうか？</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果たして、我々は、核開発を進める独裁国家と、それを非難するヒロシマ・ナガサキに落としたものの数千倍の破壊力を持つ核弾頭を数千個所有する世界経済を牛耳る超大国の、どちらの挙動に敏感だろうか？</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果たして、我々は、真珠湾攻撃の日付を訊かれて即答することが出来るだろうか？</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hint="eastAsia"/>
          <w:color w:val="333333"/>
          <w:szCs w:val="26"/>
        </w:rPr>
      </w:pP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果たして、我々は、国政を担う者たちの仕事内容とその多さ、忙しさを少しでも調べた上で、彼らを批判しているだろうか？</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jc w:val="left"/>
        <w:rPr>
          <w:rFonts w:ascii="Times" w:hAnsi="Times" w:cs="Times"/>
          <w:color w:val="333333"/>
          <w:szCs w:val="26"/>
        </w:rPr>
      </w:pPr>
    </w:p>
    <w:p w:rsidR="00DE2BEE" w:rsidRPr="00CF7B4A" w:rsidRDefault="00DE2BEE" w:rsidP="00DE2BEE">
      <w:pPr>
        <w:widowControl/>
        <w:autoSpaceDE w:val="0"/>
        <w:autoSpaceDN w:val="0"/>
        <w:adjustRightInd w:val="0"/>
        <w:spacing w:line="380" w:lineRule="atLeast"/>
        <w:ind w:leftChars="99" w:left="210"/>
        <w:rPr>
          <w:rFonts w:ascii="Times" w:hAnsi="Times" w:cs="Times"/>
          <w:color w:val="333333"/>
          <w:szCs w:val="26"/>
        </w:rPr>
      </w:pPr>
      <w:r w:rsidRPr="00CF7B4A">
        <w:rPr>
          <w:rFonts w:ascii="Times" w:hAnsi="Times" w:cs="Times"/>
          <w:color w:val="333333"/>
          <w:szCs w:val="26"/>
        </w:rPr>
        <w:t>確固たる中立的立場でいることは難しい。</w:t>
      </w:r>
    </w:p>
    <w:p w:rsidR="005E31E0" w:rsidRDefault="005E31E0" w:rsidP="005E31E0">
      <w:pPr>
        <w:widowControl/>
        <w:autoSpaceDE w:val="0"/>
        <w:autoSpaceDN w:val="0"/>
        <w:adjustRightInd w:val="0"/>
        <w:spacing w:line="380" w:lineRule="atLeast"/>
        <w:rPr>
          <w:rFonts w:asciiTheme="minorEastAsia" w:hAnsiTheme="minorEastAsia" w:cs="Times"/>
          <w:color w:val="333333"/>
          <w:szCs w:val="26"/>
        </w:rPr>
      </w:pPr>
    </w:p>
    <w:p w:rsidR="009A6671" w:rsidRPr="00CF7B4A" w:rsidRDefault="009A6671" w:rsidP="00CF7B4A">
      <w:pPr>
        <w:widowControl/>
        <w:autoSpaceDE w:val="0"/>
        <w:autoSpaceDN w:val="0"/>
        <w:adjustRightInd w:val="0"/>
        <w:spacing w:line="380" w:lineRule="atLeast"/>
        <w:rPr>
          <w:rFonts w:ascii="Times" w:hAnsi="Times" w:cs="Times" w:hint="eastAsia"/>
          <w:color w:val="333333"/>
          <w:szCs w:val="26"/>
        </w:rPr>
      </w:pPr>
    </w:p>
    <w:sectPr w:rsidR="009A6671" w:rsidRPr="00CF7B4A" w:rsidSect="008229EE">
      <w:pgSz w:w="11900" w:h="16840"/>
      <w:pgMar w:top="1985" w:right="1701" w:bottom="1701" w:left="1701" w:header="851" w:footer="992" w:gutter="0"/>
      <w:cols w:num="2" w:space="480"/>
      <w:textDirection w:val="tbRl"/>
      <w:docGrid w:type="linesAndChars" w:linePitch="369" w:charSpace="457"/>
      <w:printerSettings r:id="rId5"/>
    </w:sectPr>
  </w:body>
</w:document>
</file>

<file path=word/fontTable.xml><?xml version="1.0" encoding="utf-8"?>
<w:fonts xmlns:r="http://schemas.openxmlformats.org/officeDocument/2006/relationships" xmlns:w="http://schemas.openxmlformats.org/wordprocessingml/2006/main">
  <w:font w:name="ＭＳ 明朝">
    <w:panose1 w:val="02020609040205080304"/>
    <w:charset w:val="4E"/>
    <w:family w:val="auto"/>
    <w:pitch w:val="variable"/>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F0793D"/>
    <w:multiLevelType w:val="hybridMultilevel"/>
    <w:tmpl w:val="8CFAF01C"/>
    <w:lvl w:ilvl="0" w:tplc="0FA80274">
      <w:numFmt w:val="bullet"/>
      <w:suff w:val="space"/>
      <w:lvlText w:val="＊"/>
      <w:lvlJc w:val="left"/>
      <w:pPr>
        <w:ind w:left="200" w:hanging="200"/>
      </w:pPr>
      <w:rPr>
        <w:rFonts w:ascii="ＭＳ 明朝" w:eastAsia="ＭＳ 明朝" w:hAnsi="ＭＳ 明朝" w:cs="Time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oNotTrackMoves/>
  <w:defaultTabStop w:val="960"/>
  <w:drawingGridHorizontalSpacing w:val="106"/>
  <w:drawingGridVerticalSpacing w:val="369"/>
  <w:displayHorizontalDrawingGridEvery w:val="2"/>
  <w:characterSpacingControl w:val="compressPunctuation"/>
  <w:savePreviewPicture/>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8229EE"/>
    <w:rsid w:val="001002F5"/>
    <w:rsid w:val="00184FF9"/>
    <w:rsid w:val="002B30E4"/>
    <w:rsid w:val="00315802"/>
    <w:rsid w:val="003A07C3"/>
    <w:rsid w:val="004D6C1D"/>
    <w:rsid w:val="005E31E0"/>
    <w:rsid w:val="00771529"/>
    <w:rsid w:val="007E396E"/>
    <w:rsid w:val="008229EE"/>
    <w:rsid w:val="009A6671"/>
    <w:rsid w:val="00AD4C8B"/>
    <w:rsid w:val="00CF7B4A"/>
    <w:rsid w:val="00D05B56"/>
    <w:rsid w:val="00DE2BEE"/>
    <w:rsid w:val="00F228F2"/>
  </w:rsids>
  <m:mathPr>
    <m:mathFont m:val="Wingdings 2"/>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9EE"/>
    <w:pPr>
      <w:widowControl w:val="0"/>
      <w:jc w:val="both"/>
    </w:pPr>
    <w:rPr>
      <w:sz w:val="21"/>
    </w:r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184FF9"/>
    <w:pPr>
      <w:ind w:leftChars="400" w:left="960"/>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printerSettings" Target="printerSettings/printerSettings1.bin"/><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710</Words>
  <Characters>4048</Characters>
  <Application>Microsoft Macintosh Word</Application>
  <DocSecurity>0</DocSecurity>
  <Lines>33</Lines>
  <Paragraphs>8</Paragraphs>
  <ScaleCrop>false</ScaleCrop>
  <Company>東京農工大学</Company>
  <LinksUpToDate>false</LinksUpToDate>
  <CharactersWithSpaces>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市瀬 靖通</dc:creator>
  <cp:keywords/>
  <cp:lastModifiedBy>市瀬 靖通</cp:lastModifiedBy>
  <cp:revision>2</cp:revision>
  <dcterms:created xsi:type="dcterms:W3CDTF">2010-11-05T12:31:00Z</dcterms:created>
  <dcterms:modified xsi:type="dcterms:W3CDTF">2010-11-05T12:31:00Z</dcterms:modified>
</cp:coreProperties>
</file>